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8F" w:rsidRPr="00A3170A" w:rsidRDefault="00874F8F">
      <w:pPr>
        <w:rPr>
          <w:rFonts w:ascii="Times New Roman" w:hAnsi="Times New Roman"/>
          <w:sz w:val="24"/>
          <w:szCs w:val="24"/>
        </w:rPr>
      </w:pPr>
    </w:p>
    <w:p w:rsidR="00C76688" w:rsidRPr="00A3170A" w:rsidRDefault="0034595E" w:rsidP="00A3170A">
      <w:pPr>
        <w:jc w:val="right"/>
        <w:rPr>
          <w:rFonts w:ascii="Times New Roman" w:hAnsi="Times New Roman"/>
          <w:sz w:val="20"/>
          <w:szCs w:val="20"/>
        </w:rPr>
      </w:pPr>
      <w:r w:rsidRPr="00A3170A">
        <w:rPr>
          <w:rFonts w:ascii="Times New Roman" w:hAnsi="Times New Roman"/>
          <w:sz w:val="20"/>
          <w:szCs w:val="20"/>
        </w:rPr>
        <w:t>Informācija medijiem</w:t>
      </w:r>
      <w:r w:rsidRPr="00A3170A">
        <w:rPr>
          <w:rFonts w:ascii="Times New Roman" w:hAnsi="Times New Roman"/>
          <w:sz w:val="20"/>
          <w:szCs w:val="20"/>
        </w:rPr>
        <w:br/>
        <w:t>04.03.2019.</w:t>
      </w:r>
    </w:p>
    <w:p w:rsidR="0034595E" w:rsidRPr="00A3170A" w:rsidRDefault="0034595E" w:rsidP="00C63603">
      <w:pPr>
        <w:jc w:val="both"/>
        <w:rPr>
          <w:rFonts w:ascii="Times New Roman" w:hAnsi="Times New Roman"/>
          <w:sz w:val="24"/>
          <w:szCs w:val="24"/>
        </w:rPr>
      </w:pPr>
    </w:p>
    <w:p w:rsidR="005362B2" w:rsidRPr="005362B2" w:rsidRDefault="005362B2" w:rsidP="00C63603">
      <w:pPr>
        <w:jc w:val="both"/>
        <w:rPr>
          <w:rFonts w:ascii="Times New Roman" w:hAnsi="Times New Roman"/>
          <w:b/>
          <w:sz w:val="24"/>
          <w:szCs w:val="24"/>
        </w:rPr>
      </w:pPr>
      <w:r w:rsidRPr="005362B2">
        <w:rPr>
          <w:rFonts w:ascii="Times New Roman" w:hAnsi="Times New Roman"/>
          <w:b/>
          <w:sz w:val="24"/>
          <w:szCs w:val="24"/>
        </w:rPr>
        <w:t>Aicina darba devējus aktīvāk izmantot</w:t>
      </w:r>
      <w:r w:rsidR="00C47D12">
        <w:rPr>
          <w:rFonts w:ascii="Times New Roman" w:hAnsi="Times New Roman"/>
          <w:b/>
          <w:sz w:val="24"/>
          <w:szCs w:val="24"/>
        </w:rPr>
        <w:t xml:space="preserve"> programmas</w:t>
      </w:r>
      <w:r w:rsidRPr="005362B2">
        <w:rPr>
          <w:rFonts w:ascii="Times New Roman" w:hAnsi="Times New Roman"/>
          <w:b/>
          <w:sz w:val="24"/>
          <w:szCs w:val="24"/>
        </w:rPr>
        <w:t xml:space="preserve"> “Eiropas Solidaritātes korpus</w:t>
      </w:r>
      <w:r w:rsidR="00C47D12">
        <w:rPr>
          <w:rFonts w:ascii="Times New Roman" w:hAnsi="Times New Roman"/>
          <w:b/>
          <w:sz w:val="24"/>
          <w:szCs w:val="24"/>
        </w:rPr>
        <w:t>s</w:t>
      </w:r>
      <w:r w:rsidRPr="005362B2">
        <w:rPr>
          <w:rFonts w:ascii="Times New Roman" w:hAnsi="Times New Roman"/>
          <w:b/>
          <w:sz w:val="24"/>
          <w:szCs w:val="24"/>
        </w:rPr>
        <w:t>” projektus jauniešu darba vietu izveidei savos uzņēmumos</w:t>
      </w:r>
    </w:p>
    <w:p w:rsidR="0034595E" w:rsidRPr="00A3170A" w:rsidRDefault="0034595E" w:rsidP="00C63603">
      <w:pPr>
        <w:jc w:val="both"/>
        <w:rPr>
          <w:rFonts w:ascii="Times New Roman" w:hAnsi="Times New Roman"/>
          <w:sz w:val="24"/>
          <w:szCs w:val="24"/>
        </w:rPr>
      </w:pPr>
    </w:p>
    <w:p w:rsidR="003E08B2" w:rsidRPr="00A3170A" w:rsidRDefault="003E08B2" w:rsidP="00C63603">
      <w:pPr>
        <w:jc w:val="both"/>
        <w:rPr>
          <w:rFonts w:ascii="Times New Roman" w:hAnsi="Times New Roman"/>
          <w:sz w:val="24"/>
          <w:szCs w:val="24"/>
        </w:rPr>
      </w:pPr>
      <w:r w:rsidRPr="00A3170A">
        <w:rPr>
          <w:rFonts w:ascii="Times New Roman" w:hAnsi="Times New Roman"/>
          <w:sz w:val="24"/>
          <w:szCs w:val="24"/>
        </w:rPr>
        <w:t>“Eiropas Solidaritātes korpuss” ir jauna E</w:t>
      </w:r>
      <w:r w:rsidR="00C47D12">
        <w:rPr>
          <w:rFonts w:ascii="Times New Roman" w:hAnsi="Times New Roman"/>
          <w:sz w:val="24"/>
          <w:szCs w:val="24"/>
        </w:rPr>
        <w:t xml:space="preserve">iropas </w:t>
      </w:r>
      <w:r w:rsidRPr="00A3170A">
        <w:rPr>
          <w:rFonts w:ascii="Times New Roman" w:hAnsi="Times New Roman"/>
          <w:sz w:val="24"/>
          <w:szCs w:val="24"/>
        </w:rPr>
        <w:t>S</w:t>
      </w:r>
      <w:r w:rsidR="00C47D12">
        <w:rPr>
          <w:rFonts w:ascii="Times New Roman" w:hAnsi="Times New Roman"/>
          <w:sz w:val="24"/>
          <w:szCs w:val="24"/>
        </w:rPr>
        <w:t>avienības (ES)</w:t>
      </w:r>
      <w:r w:rsidRPr="00A3170A">
        <w:rPr>
          <w:rFonts w:ascii="Times New Roman" w:hAnsi="Times New Roman"/>
          <w:sz w:val="24"/>
          <w:szCs w:val="24"/>
        </w:rPr>
        <w:t xml:space="preserve"> jaunatnes jomas programma, kura piedāvā jauniešiem pašiem īstenot projektus, lai risinātu sabiedrībā aktuālus i</w:t>
      </w:r>
      <w:r w:rsidR="001B0368" w:rsidRPr="00A3170A">
        <w:rPr>
          <w:rFonts w:ascii="Times New Roman" w:hAnsi="Times New Roman"/>
          <w:sz w:val="24"/>
          <w:szCs w:val="24"/>
        </w:rPr>
        <w:t xml:space="preserve">zaicinājumus, kā arī uzņēmējiem, jauniešu organizācijām, biedrībām, </w:t>
      </w:r>
      <w:r w:rsidR="00C47D12">
        <w:rPr>
          <w:rFonts w:ascii="Times New Roman" w:hAnsi="Times New Roman"/>
          <w:sz w:val="24"/>
          <w:szCs w:val="24"/>
        </w:rPr>
        <w:t>jauniešu centriem un citām organizācijām</w:t>
      </w:r>
      <w:r w:rsidR="001B0368" w:rsidRPr="00A3170A">
        <w:rPr>
          <w:rFonts w:ascii="Times New Roman" w:hAnsi="Times New Roman"/>
          <w:sz w:val="24"/>
          <w:szCs w:val="24"/>
        </w:rPr>
        <w:t xml:space="preserve"> - sniegt</w:t>
      </w:r>
      <w:r w:rsidRPr="00A3170A">
        <w:rPr>
          <w:rFonts w:ascii="Times New Roman" w:hAnsi="Times New Roman"/>
          <w:sz w:val="24"/>
          <w:szCs w:val="24"/>
        </w:rPr>
        <w:t xml:space="preserve"> jauniešiem brīvprātīgā darba vai apmaksāta darba iespējas. Šī gada pirmajā ceturksnī Jaunatnes starptautisko programmu aģentūrai (JSPA)  iesniegti 38 projektu pieteikumi. </w:t>
      </w:r>
    </w:p>
    <w:p w:rsidR="003E08B2" w:rsidRPr="00A3170A" w:rsidRDefault="003E08B2" w:rsidP="00C63603">
      <w:pPr>
        <w:jc w:val="both"/>
        <w:rPr>
          <w:rFonts w:ascii="Times New Roman" w:hAnsi="Times New Roman"/>
          <w:sz w:val="24"/>
          <w:szCs w:val="24"/>
        </w:rPr>
      </w:pPr>
    </w:p>
    <w:p w:rsidR="003E08B2" w:rsidRPr="00A3170A" w:rsidRDefault="00E95A17" w:rsidP="00C63603">
      <w:pPr>
        <w:jc w:val="both"/>
        <w:rPr>
          <w:rFonts w:ascii="Times New Roman" w:hAnsi="Times New Roman"/>
          <w:sz w:val="24"/>
          <w:szCs w:val="24"/>
        </w:rPr>
      </w:pPr>
      <w:r w:rsidRPr="00A3170A">
        <w:rPr>
          <w:rFonts w:ascii="Times New Roman" w:hAnsi="Times New Roman"/>
          <w:sz w:val="24"/>
          <w:szCs w:val="24"/>
        </w:rPr>
        <w:t xml:space="preserve">23 projekti pieteikumi saņemti, izrādot vēlmi īstenot Solidaritātes projektus, 14 projektu pieteikumi – Brīvprātīgā darba </w:t>
      </w:r>
      <w:r w:rsidR="00C47D12">
        <w:rPr>
          <w:rFonts w:ascii="Times New Roman" w:hAnsi="Times New Roman"/>
          <w:sz w:val="24"/>
          <w:szCs w:val="24"/>
        </w:rPr>
        <w:t>īstenošanai</w:t>
      </w:r>
      <w:r w:rsidRPr="00A3170A">
        <w:rPr>
          <w:rFonts w:ascii="Times New Roman" w:hAnsi="Times New Roman"/>
          <w:sz w:val="24"/>
          <w:szCs w:val="24"/>
        </w:rPr>
        <w:t xml:space="preserve">, 1 projektu pieteikums – Darba projektam. </w:t>
      </w:r>
    </w:p>
    <w:p w:rsidR="00D47363" w:rsidRPr="00A3170A" w:rsidRDefault="00D47363" w:rsidP="00C63603">
      <w:pPr>
        <w:jc w:val="both"/>
        <w:rPr>
          <w:rFonts w:ascii="Times New Roman" w:hAnsi="Times New Roman"/>
          <w:sz w:val="24"/>
          <w:szCs w:val="24"/>
        </w:rPr>
      </w:pPr>
    </w:p>
    <w:p w:rsidR="00D47363" w:rsidRPr="00A3170A" w:rsidRDefault="00D47363" w:rsidP="00C63603">
      <w:pPr>
        <w:jc w:val="both"/>
        <w:rPr>
          <w:rFonts w:ascii="Times New Roman" w:hAnsi="Times New Roman"/>
          <w:sz w:val="24"/>
          <w:szCs w:val="24"/>
        </w:rPr>
      </w:pPr>
      <w:r w:rsidRPr="00A3170A">
        <w:rPr>
          <w:rFonts w:ascii="Times New Roman" w:hAnsi="Times New Roman"/>
          <w:sz w:val="24"/>
          <w:szCs w:val="24"/>
        </w:rPr>
        <w:t xml:space="preserve">“Šī ir otrā reize, kad iespējams iesniegt projektu pieteikumus </w:t>
      </w:r>
      <w:r w:rsidR="00C47D12">
        <w:rPr>
          <w:rFonts w:ascii="Times New Roman" w:hAnsi="Times New Roman"/>
          <w:sz w:val="24"/>
          <w:szCs w:val="24"/>
        </w:rPr>
        <w:t xml:space="preserve">programmā </w:t>
      </w:r>
      <w:r w:rsidRPr="00A3170A">
        <w:rPr>
          <w:rFonts w:ascii="Times New Roman" w:hAnsi="Times New Roman"/>
          <w:sz w:val="24"/>
          <w:szCs w:val="24"/>
        </w:rPr>
        <w:t xml:space="preserve">“Eiropas Solidaritātes korpuss”. Esam gandarīti redzēt, ka interese par šiem projektiem ir salīdzinoši liela, bet aicinām organizācijas </w:t>
      </w:r>
      <w:r w:rsidR="00D03904" w:rsidRPr="00A3170A">
        <w:rPr>
          <w:rFonts w:ascii="Times New Roman" w:hAnsi="Times New Roman"/>
          <w:sz w:val="24"/>
          <w:szCs w:val="24"/>
        </w:rPr>
        <w:t>būt aktīvākiem un plašāk izmantot “Eiropas Solidaritātes korpusa” iespējas. Īpaši vēlamies vērst uzmanību darba projektiem, kuros uzņēmējiem</w:t>
      </w:r>
      <w:r w:rsidR="00C47D12">
        <w:rPr>
          <w:rFonts w:ascii="Times New Roman" w:hAnsi="Times New Roman"/>
          <w:sz w:val="24"/>
          <w:szCs w:val="24"/>
        </w:rPr>
        <w:t xml:space="preserve"> un citiem, kas vēlas pieņemt darbā jaunieti,</w:t>
      </w:r>
      <w:r w:rsidR="00907A64">
        <w:rPr>
          <w:rFonts w:ascii="Times New Roman" w:hAnsi="Times New Roman"/>
          <w:sz w:val="24"/>
          <w:szCs w:val="24"/>
        </w:rPr>
        <w:t xml:space="preserve"> tiek piešķirts finansiāls atbalsts jaunieša nodarbināšanai</w:t>
      </w:r>
      <w:r w:rsidR="00D03904" w:rsidRPr="00A3170A">
        <w:rPr>
          <w:rFonts w:ascii="Times New Roman" w:hAnsi="Times New Roman"/>
          <w:sz w:val="24"/>
          <w:szCs w:val="24"/>
        </w:rPr>
        <w:t xml:space="preserve">,” stāsta </w:t>
      </w:r>
      <w:r w:rsidR="00D03904" w:rsidRPr="00A3170A">
        <w:rPr>
          <w:rFonts w:ascii="Times New Roman" w:hAnsi="Times New Roman"/>
          <w:b/>
          <w:sz w:val="24"/>
          <w:szCs w:val="24"/>
        </w:rPr>
        <w:t>Maija Kolberga</w:t>
      </w:r>
      <w:r w:rsidR="00D03904" w:rsidRPr="00A3170A">
        <w:rPr>
          <w:rFonts w:ascii="Times New Roman" w:hAnsi="Times New Roman"/>
          <w:sz w:val="24"/>
          <w:szCs w:val="24"/>
        </w:rPr>
        <w:t xml:space="preserve">, JSPA Projektu vadības un uzraudzības daļas vecākā projektu vadītāja. </w:t>
      </w:r>
    </w:p>
    <w:p w:rsidR="00E95A17" w:rsidRPr="00A3170A" w:rsidRDefault="00E95A17" w:rsidP="00C63603">
      <w:pPr>
        <w:jc w:val="both"/>
        <w:rPr>
          <w:rFonts w:ascii="Times New Roman" w:hAnsi="Times New Roman"/>
          <w:sz w:val="24"/>
          <w:szCs w:val="24"/>
        </w:rPr>
      </w:pPr>
    </w:p>
    <w:p w:rsidR="0023410A" w:rsidRPr="00A3170A" w:rsidRDefault="005362B2" w:rsidP="00C63603">
      <w:pPr>
        <w:jc w:val="both"/>
        <w:rPr>
          <w:rFonts w:ascii="Times New Roman" w:hAnsi="Times New Roman"/>
          <w:sz w:val="24"/>
          <w:szCs w:val="24"/>
        </w:rPr>
      </w:pPr>
      <w:r>
        <w:rPr>
          <w:rFonts w:ascii="Times New Roman" w:hAnsi="Times New Roman"/>
          <w:sz w:val="24"/>
          <w:szCs w:val="24"/>
        </w:rPr>
        <w:t xml:space="preserve">Visvairāk </w:t>
      </w:r>
      <w:r w:rsidR="00C47D12">
        <w:rPr>
          <w:rFonts w:ascii="Times New Roman" w:hAnsi="Times New Roman"/>
          <w:sz w:val="24"/>
          <w:szCs w:val="24"/>
        </w:rPr>
        <w:t xml:space="preserve">programmā </w:t>
      </w:r>
      <w:r>
        <w:rPr>
          <w:rFonts w:ascii="Times New Roman" w:hAnsi="Times New Roman"/>
          <w:sz w:val="24"/>
          <w:szCs w:val="24"/>
        </w:rPr>
        <w:t xml:space="preserve">“Eiropas Solidaritātes korpuss” projektu pieteikumu šī gada pirmajā konkursā saņemti no Rīgas un Rīgas reģiona – 25. </w:t>
      </w:r>
      <w:r w:rsidR="0023410A" w:rsidRPr="00A3170A">
        <w:rPr>
          <w:rFonts w:ascii="Times New Roman" w:hAnsi="Times New Roman"/>
          <w:sz w:val="24"/>
          <w:szCs w:val="24"/>
        </w:rPr>
        <w:t xml:space="preserve">Otrajā vietā ierindojas Latgales reģions ar </w:t>
      </w:r>
      <w:r w:rsidR="00C63603" w:rsidRPr="00A3170A">
        <w:rPr>
          <w:rFonts w:ascii="Times New Roman" w:hAnsi="Times New Roman"/>
          <w:sz w:val="24"/>
          <w:szCs w:val="24"/>
        </w:rPr>
        <w:t>6</w:t>
      </w:r>
      <w:r w:rsidR="0023410A" w:rsidRPr="00A3170A">
        <w:rPr>
          <w:rFonts w:ascii="Times New Roman" w:hAnsi="Times New Roman"/>
          <w:sz w:val="24"/>
          <w:szCs w:val="24"/>
        </w:rPr>
        <w:t xml:space="preserve"> projektu pieteikumiem. No Zemgales</w:t>
      </w:r>
      <w:r>
        <w:rPr>
          <w:rFonts w:ascii="Times New Roman" w:hAnsi="Times New Roman"/>
          <w:sz w:val="24"/>
          <w:szCs w:val="24"/>
        </w:rPr>
        <w:t xml:space="preserve"> JSPA</w:t>
      </w:r>
      <w:r w:rsidR="0023410A" w:rsidRPr="00A3170A">
        <w:rPr>
          <w:rFonts w:ascii="Times New Roman" w:hAnsi="Times New Roman"/>
          <w:sz w:val="24"/>
          <w:szCs w:val="24"/>
        </w:rPr>
        <w:t xml:space="preserve"> saņemti </w:t>
      </w:r>
      <w:r w:rsidR="00C63603" w:rsidRPr="00A3170A">
        <w:rPr>
          <w:rFonts w:ascii="Times New Roman" w:hAnsi="Times New Roman"/>
          <w:sz w:val="24"/>
          <w:szCs w:val="24"/>
        </w:rPr>
        <w:t>4</w:t>
      </w:r>
      <w:r w:rsidR="0023410A" w:rsidRPr="00A3170A">
        <w:rPr>
          <w:rFonts w:ascii="Times New Roman" w:hAnsi="Times New Roman"/>
          <w:sz w:val="24"/>
          <w:szCs w:val="24"/>
        </w:rPr>
        <w:t xml:space="preserve"> projektu pieteikumi, no Kurzemes – </w:t>
      </w:r>
      <w:r w:rsidR="00C63603" w:rsidRPr="00A3170A">
        <w:rPr>
          <w:rFonts w:ascii="Times New Roman" w:hAnsi="Times New Roman"/>
          <w:sz w:val="24"/>
          <w:szCs w:val="24"/>
        </w:rPr>
        <w:t>1,</w:t>
      </w:r>
      <w:r w:rsidR="0023410A" w:rsidRPr="00A3170A">
        <w:rPr>
          <w:rFonts w:ascii="Times New Roman" w:hAnsi="Times New Roman"/>
          <w:sz w:val="24"/>
          <w:szCs w:val="24"/>
        </w:rPr>
        <w:t xml:space="preserve"> no Vidzemes – </w:t>
      </w:r>
      <w:r w:rsidR="00C63603" w:rsidRPr="00A3170A">
        <w:rPr>
          <w:rFonts w:ascii="Times New Roman" w:hAnsi="Times New Roman"/>
          <w:sz w:val="24"/>
          <w:szCs w:val="24"/>
        </w:rPr>
        <w:t>2</w:t>
      </w:r>
      <w:r w:rsidR="0023410A" w:rsidRPr="00A3170A">
        <w:rPr>
          <w:rFonts w:ascii="Times New Roman" w:hAnsi="Times New Roman"/>
          <w:sz w:val="24"/>
          <w:szCs w:val="24"/>
        </w:rPr>
        <w:t xml:space="preserve">. </w:t>
      </w:r>
    </w:p>
    <w:p w:rsidR="0023410A" w:rsidRPr="00A3170A" w:rsidRDefault="0023410A" w:rsidP="00C63603">
      <w:pPr>
        <w:jc w:val="both"/>
        <w:rPr>
          <w:rFonts w:ascii="Times New Roman" w:hAnsi="Times New Roman"/>
          <w:sz w:val="24"/>
          <w:szCs w:val="24"/>
        </w:rPr>
      </w:pPr>
    </w:p>
    <w:p w:rsidR="00C63603" w:rsidRPr="00A3170A" w:rsidRDefault="0023410A" w:rsidP="00C63603">
      <w:pPr>
        <w:jc w:val="both"/>
        <w:rPr>
          <w:rFonts w:ascii="Times New Roman" w:hAnsi="Times New Roman"/>
          <w:sz w:val="24"/>
          <w:szCs w:val="24"/>
        </w:rPr>
      </w:pPr>
      <w:r w:rsidRPr="00A3170A">
        <w:rPr>
          <w:rFonts w:ascii="Times New Roman" w:hAnsi="Times New Roman"/>
          <w:sz w:val="24"/>
          <w:szCs w:val="24"/>
        </w:rPr>
        <w:t>Kopumā “</w:t>
      </w:r>
      <w:r w:rsidR="00C63603" w:rsidRPr="00A3170A">
        <w:rPr>
          <w:rFonts w:ascii="Times New Roman" w:hAnsi="Times New Roman"/>
          <w:sz w:val="24"/>
          <w:szCs w:val="24"/>
        </w:rPr>
        <w:t>Eiropas Solidaritātes korpuss</w:t>
      </w:r>
      <w:r w:rsidRPr="00A3170A">
        <w:rPr>
          <w:rFonts w:ascii="Times New Roman" w:hAnsi="Times New Roman"/>
          <w:sz w:val="24"/>
          <w:szCs w:val="24"/>
        </w:rPr>
        <w:t xml:space="preserve">” projektu pieteikumi saņemti no šādiem Latvijas reģioniem: </w:t>
      </w:r>
      <w:r w:rsidR="00C63603" w:rsidRPr="00A3170A">
        <w:rPr>
          <w:rFonts w:ascii="Times New Roman" w:hAnsi="Times New Roman"/>
          <w:sz w:val="24"/>
          <w:szCs w:val="24"/>
        </w:rPr>
        <w:t xml:space="preserve">Zemgalē no Aizkraukles, Jelgavas un Jēkabpils pašvaldībām, Rīgas reģionā no Baldones, Jūrmalas, Ogres, Rīgas, Salacgrīvas, Salaspils, Siguldas un Stopiņu pašvaldībām; Kurzemē no Brocēnu pašvaldības; Vidzemē no </w:t>
      </w:r>
      <w:proofErr w:type="spellStart"/>
      <w:r w:rsidR="00C63603" w:rsidRPr="00A3170A">
        <w:rPr>
          <w:rFonts w:ascii="Times New Roman" w:hAnsi="Times New Roman"/>
          <w:sz w:val="24"/>
          <w:szCs w:val="24"/>
        </w:rPr>
        <w:t>Cēsu</w:t>
      </w:r>
      <w:proofErr w:type="spellEnd"/>
      <w:r w:rsidR="00C63603" w:rsidRPr="00A3170A">
        <w:rPr>
          <w:rFonts w:ascii="Times New Roman" w:hAnsi="Times New Roman"/>
          <w:sz w:val="24"/>
          <w:szCs w:val="24"/>
        </w:rPr>
        <w:t xml:space="preserve"> un Gulbenes pašvaldībām; Latgalē – no Daugavpils un Rēzeknes pašvaldībām. </w:t>
      </w:r>
    </w:p>
    <w:p w:rsidR="00C63603" w:rsidRPr="00A3170A" w:rsidRDefault="00C63603" w:rsidP="00C63603">
      <w:pPr>
        <w:jc w:val="both"/>
        <w:rPr>
          <w:rFonts w:ascii="Times New Roman" w:hAnsi="Times New Roman"/>
          <w:sz w:val="24"/>
          <w:szCs w:val="24"/>
        </w:rPr>
      </w:pPr>
    </w:p>
    <w:p w:rsidR="00C63603" w:rsidRPr="00A3170A" w:rsidRDefault="00D03904" w:rsidP="0023410A">
      <w:pPr>
        <w:jc w:val="both"/>
        <w:rPr>
          <w:rFonts w:ascii="Times New Roman" w:hAnsi="Times New Roman"/>
          <w:sz w:val="24"/>
          <w:szCs w:val="24"/>
        </w:rPr>
      </w:pPr>
      <w:r w:rsidRPr="00A3170A">
        <w:rPr>
          <w:rFonts w:ascii="Times New Roman" w:hAnsi="Times New Roman"/>
          <w:sz w:val="24"/>
          <w:szCs w:val="24"/>
        </w:rPr>
        <w:t xml:space="preserve">Pašlaik norit projektu pieteikumu vērtēšanas process. Aprīļa otrajā pusē JSPA publicēs apstiprināto projektu sarakstu un, sākot ar 1. maiju, organizācijas, jauniešu centri, uzņēmumi un citas institūcijas, kuriem būs apstiprināts projekts, varēs uzsākt projektu īstenošanu. </w:t>
      </w:r>
    </w:p>
    <w:p w:rsidR="00C63603" w:rsidRPr="00A3170A" w:rsidRDefault="00C63603" w:rsidP="00C63603">
      <w:pPr>
        <w:jc w:val="both"/>
        <w:rPr>
          <w:rFonts w:ascii="Times New Roman" w:hAnsi="Times New Roman"/>
          <w:sz w:val="24"/>
          <w:szCs w:val="24"/>
        </w:rPr>
      </w:pPr>
    </w:p>
    <w:p w:rsidR="0023410A" w:rsidRDefault="0023410A" w:rsidP="0023410A">
      <w:pPr>
        <w:jc w:val="both"/>
        <w:rPr>
          <w:rFonts w:ascii="Times New Roman" w:hAnsi="Times New Roman"/>
          <w:sz w:val="24"/>
          <w:szCs w:val="24"/>
        </w:rPr>
      </w:pPr>
      <w:r w:rsidRPr="00A3170A">
        <w:rPr>
          <w:rFonts w:ascii="Times New Roman" w:hAnsi="Times New Roman"/>
          <w:sz w:val="24"/>
          <w:szCs w:val="24"/>
        </w:rPr>
        <w:lastRenderedPageBreak/>
        <w:t>Dažādām institūcijām, kuras vēlas īstenot starptautiskus jaunatnes jomas projektus</w:t>
      </w:r>
      <w:r w:rsidR="00D03904" w:rsidRPr="00A3170A">
        <w:rPr>
          <w:rFonts w:ascii="Times New Roman" w:hAnsi="Times New Roman"/>
          <w:sz w:val="24"/>
          <w:szCs w:val="24"/>
        </w:rPr>
        <w:t xml:space="preserve"> ar mērķi veicināt sabiedrībā tādas ES vērtības kā solidaritāte, vienlīdzība un sociālā iekļaušana</w:t>
      </w:r>
      <w:r w:rsidRPr="00A3170A">
        <w:rPr>
          <w:rFonts w:ascii="Times New Roman" w:hAnsi="Times New Roman"/>
          <w:sz w:val="24"/>
          <w:szCs w:val="24"/>
        </w:rPr>
        <w:t xml:space="preserve">, 2019. gadā pieejami </w:t>
      </w:r>
      <w:r w:rsidR="00D5339E">
        <w:rPr>
          <w:rFonts w:ascii="Times New Roman" w:hAnsi="Times New Roman"/>
          <w:sz w:val="24"/>
          <w:szCs w:val="24"/>
        </w:rPr>
        <w:t>vairāk nekā 1,4</w:t>
      </w:r>
      <w:r w:rsidRPr="00A3170A">
        <w:rPr>
          <w:rFonts w:ascii="Times New Roman" w:hAnsi="Times New Roman"/>
          <w:sz w:val="24"/>
          <w:szCs w:val="24"/>
        </w:rPr>
        <w:t xml:space="preserve"> miljoni eiro (</w:t>
      </w:r>
      <w:r w:rsidR="00D5339E">
        <w:rPr>
          <w:rFonts w:ascii="Times New Roman" w:hAnsi="Times New Roman"/>
          <w:sz w:val="24"/>
          <w:szCs w:val="24"/>
        </w:rPr>
        <w:t>1 420</w:t>
      </w:r>
      <w:r w:rsidR="00D5339E">
        <w:rPr>
          <w:rFonts w:ascii="Times New Roman" w:hAnsi="Times New Roman"/>
          <w:sz w:val="24"/>
          <w:szCs w:val="24"/>
        </w:rPr>
        <w:t> </w:t>
      </w:r>
      <w:r w:rsidR="00D5339E">
        <w:rPr>
          <w:rFonts w:ascii="Times New Roman" w:hAnsi="Times New Roman"/>
          <w:sz w:val="24"/>
          <w:szCs w:val="24"/>
        </w:rPr>
        <w:t>657</w:t>
      </w:r>
      <w:r w:rsidR="00D5339E">
        <w:rPr>
          <w:rFonts w:ascii="Times New Roman" w:hAnsi="Times New Roman"/>
          <w:sz w:val="24"/>
          <w:szCs w:val="24"/>
        </w:rPr>
        <w:t xml:space="preserve"> </w:t>
      </w:r>
      <w:r w:rsidR="00D03904" w:rsidRPr="00A3170A">
        <w:rPr>
          <w:rFonts w:ascii="Times New Roman" w:hAnsi="Times New Roman"/>
          <w:sz w:val="24"/>
          <w:szCs w:val="24"/>
        </w:rPr>
        <w:t>eiro</w:t>
      </w:r>
      <w:r w:rsidRPr="00A3170A">
        <w:rPr>
          <w:rFonts w:ascii="Times New Roman" w:hAnsi="Times New Roman"/>
          <w:sz w:val="24"/>
          <w:szCs w:val="24"/>
        </w:rPr>
        <w:t xml:space="preserve">). Līdzīgi kā </w:t>
      </w:r>
      <w:r w:rsidR="00D03904" w:rsidRPr="00A3170A">
        <w:rPr>
          <w:rFonts w:ascii="Times New Roman" w:hAnsi="Times New Roman"/>
          <w:sz w:val="24"/>
          <w:szCs w:val="24"/>
        </w:rPr>
        <w:t>programmai “Erasmus+: Jaunatne darbībā”, arī “Eiropas Solidaritātes korpusam” p</w:t>
      </w:r>
      <w:r w:rsidRPr="00A3170A">
        <w:rPr>
          <w:rFonts w:ascii="Times New Roman" w:hAnsi="Times New Roman"/>
          <w:sz w:val="24"/>
          <w:szCs w:val="24"/>
        </w:rPr>
        <w:t>rojektu pieteikumus var iesniegt trīs reizes gadā</w:t>
      </w:r>
      <w:r w:rsidR="00423DCE">
        <w:rPr>
          <w:rFonts w:ascii="Times New Roman" w:hAnsi="Times New Roman"/>
          <w:sz w:val="24"/>
          <w:szCs w:val="24"/>
        </w:rPr>
        <w:t xml:space="preserve">. Pirmais projektu konkurss ir noslēdzies februārī. Nākamie noslēgsies 30. aprīlī un 1. oktobrī. </w:t>
      </w:r>
    </w:p>
    <w:p w:rsidR="00423DCE" w:rsidRPr="00A3170A" w:rsidRDefault="00423DCE" w:rsidP="0023410A">
      <w:pPr>
        <w:jc w:val="both"/>
        <w:rPr>
          <w:rFonts w:ascii="Times New Roman" w:hAnsi="Times New Roman"/>
          <w:sz w:val="24"/>
          <w:szCs w:val="24"/>
        </w:rPr>
      </w:pPr>
    </w:p>
    <w:p w:rsidR="00D03904" w:rsidRPr="00A3170A" w:rsidRDefault="00D03904" w:rsidP="0023410A">
      <w:pPr>
        <w:jc w:val="both"/>
        <w:rPr>
          <w:rFonts w:ascii="Times New Roman" w:hAnsi="Times New Roman"/>
          <w:sz w:val="24"/>
          <w:szCs w:val="24"/>
        </w:rPr>
      </w:pPr>
      <w:r w:rsidRPr="00A3170A">
        <w:rPr>
          <w:rFonts w:ascii="Times New Roman" w:hAnsi="Times New Roman"/>
          <w:sz w:val="24"/>
          <w:szCs w:val="24"/>
        </w:rPr>
        <w:t>2019. gads ir otrais gads programmas “Eiropas Solidaritātes korpuss” ciklā, kas kopumā ilgst no 2018. līdz 2020. gadam. Programmā “Eiropas Solidaritātes korpuss” jauniešiem vecumā no 18 līdz 30 gadiem ir iespēja doties brīvprātīgajā darbā (gan starptautiskā, gan atsevišķos gadījumos nacionālā), strādāt atmaksātu praksi* vai darbu, kā arī īstenot pašiem savus Solidaritātes projektus, kuru mērķis ir risināt kādu sabiedrībā aktuālu izaicinājumu.</w:t>
      </w:r>
    </w:p>
    <w:p w:rsidR="00D03904" w:rsidRPr="00A3170A" w:rsidRDefault="00D03904" w:rsidP="0023410A">
      <w:pPr>
        <w:jc w:val="both"/>
        <w:rPr>
          <w:rFonts w:ascii="Times New Roman" w:hAnsi="Times New Roman"/>
          <w:sz w:val="24"/>
          <w:szCs w:val="24"/>
        </w:rPr>
      </w:pPr>
    </w:p>
    <w:p w:rsidR="0023410A" w:rsidRPr="00A3170A" w:rsidRDefault="0023410A" w:rsidP="0023410A">
      <w:pPr>
        <w:jc w:val="both"/>
        <w:rPr>
          <w:rFonts w:ascii="Times New Roman" w:hAnsi="Times New Roman"/>
          <w:sz w:val="24"/>
          <w:szCs w:val="24"/>
        </w:rPr>
      </w:pPr>
    </w:p>
    <w:p w:rsidR="003E08B2" w:rsidRPr="00A3170A" w:rsidRDefault="00A3170A" w:rsidP="00A3170A">
      <w:pPr>
        <w:jc w:val="both"/>
        <w:rPr>
          <w:rFonts w:ascii="Times New Roman" w:hAnsi="Times New Roman"/>
          <w:sz w:val="24"/>
          <w:szCs w:val="24"/>
        </w:rPr>
      </w:pPr>
      <w:r w:rsidRPr="00A3170A">
        <w:rPr>
          <w:rFonts w:ascii="Times New Roman" w:hAnsi="Times New Roman"/>
          <w:sz w:val="24"/>
          <w:szCs w:val="24"/>
        </w:rPr>
        <w:t>*Ievērojot, ka Latvijas likumdošana neparedz apmaksātas prakses projektu īstenošanu, Latvijā šobrīd var iesniegt tikai tādus projektus, kas paredz jaunieša nosūtīšanu praksē uz citu ES valsti.</w:t>
      </w:r>
    </w:p>
    <w:p w:rsidR="00A3170A" w:rsidRPr="00A3170A" w:rsidRDefault="00A3170A">
      <w:pPr>
        <w:rPr>
          <w:rFonts w:ascii="Times New Roman" w:hAnsi="Times New Roman"/>
          <w:sz w:val="24"/>
          <w:szCs w:val="24"/>
        </w:rPr>
      </w:pPr>
    </w:p>
    <w:p w:rsidR="00A3170A" w:rsidRPr="00A3170A" w:rsidRDefault="00A3170A">
      <w:pPr>
        <w:rPr>
          <w:rFonts w:ascii="Times New Roman" w:hAnsi="Times New Roman"/>
          <w:sz w:val="24"/>
          <w:szCs w:val="24"/>
        </w:rPr>
      </w:pPr>
    </w:p>
    <w:p w:rsidR="00842C31" w:rsidRPr="00A3170A" w:rsidRDefault="00842C31" w:rsidP="00842C31">
      <w:pPr>
        <w:jc w:val="both"/>
        <w:rPr>
          <w:rFonts w:ascii="Times New Roman" w:hAnsi="Times New Roman"/>
          <w:b/>
          <w:sz w:val="20"/>
          <w:szCs w:val="20"/>
        </w:rPr>
      </w:pPr>
      <w:r w:rsidRPr="00A3170A">
        <w:rPr>
          <w:rFonts w:ascii="Times New Roman" w:hAnsi="Times New Roman"/>
          <w:b/>
          <w:sz w:val="20"/>
          <w:szCs w:val="20"/>
        </w:rPr>
        <w:t>Par Jaunatnes starptautisko programmu aģentūru</w:t>
      </w:r>
    </w:p>
    <w:p w:rsidR="00842C31" w:rsidRPr="00A3170A" w:rsidRDefault="00842C31" w:rsidP="00842C31">
      <w:pPr>
        <w:jc w:val="both"/>
        <w:rPr>
          <w:rFonts w:ascii="Times New Roman" w:hAnsi="Times New Roman"/>
          <w:sz w:val="20"/>
          <w:szCs w:val="20"/>
        </w:rPr>
      </w:pPr>
      <w:r w:rsidRPr="00A3170A">
        <w:rPr>
          <w:rFonts w:ascii="Times New Roman" w:hAnsi="Times New Roman"/>
          <w:sz w:val="20"/>
          <w:szCs w:val="20"/>
        </w:rPr>
        <w:t>JSPA d</w:t>
      </w:r>
      <w:r w:rsidR="00907A64">
        <w:rPr>
          <w:rFonts w:ascii="Times New Roman" w:hAnsi="Times New Roman"/>
          <w:sz w:val="20"/>
          <w:szCs w:val="20"/>
        </w:rPr>
        <w:t>arbojas kopš 1999. gada. Tā ir I</w:t>
      </w:r>
      <w:r w:rsidRPr="00A3170A">
        <w:rPr>
          <w:rFonts w:ascii="Times New Roman" w:hAnsi="Times New Roman"/>
          <w:sz w:val="20"/>
          <w:szCs w:val="20"/>
        </w:rPr>
        <w:t>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bookmarkStart w:id="0" w:name="_GoBack"/>
      <w:bookmarkEnd w:id="0"/>
    </w:p>
    <w:p w:rsidR="00842C31" w:rsidRPr="00A3170A" w:rsidRDefault="00842C31" w:rsidP="00842C31">
      <w:pPr>
        <w:jc w:val="both"/>
        <w:rPr>
          <w:rFonts w:ascii="Times New Roman" w:hAnsi="Times New Roman"/>
          <w:sz w:val="20"/>
          <w:szCs w:val="20"/>
        </w:rPr>
      </w:pPr>
    </w:p>
    <w:p w:rsidR="00842C31" w:rsidRPr="00A3170A" w:rsidRDefault="00842C31" w:rsidP="00842C31">
      <w:pPr>
        <w:jc w:val="both"/>
        <w:rPr>
          <w:rFonts w:ascii="Times New Roman" w:hAnsi="Times New Roman"/>
          <w:sz w:val="20"/>
          <w:szCs w:val="20"/>
        </w:rPr>
      </w:pPr>
      <w:r w:rsidRPr="00A3170A">
        <w:rPr>
          <w:rFonts w:ascii="Times New Roman" w:hAnsi="Times New Roman"/>
          <w:sz w:val="20"/>
          <w:szCs w:val="20"/>
        </w:rPr>
        <w:t xml:space="preserve">JSPA administrē dažādas starptautiskas un nacionālas programmas: “Erasmus+: Jaunatne darbībā”; “Eiropas Solidaritātes korpuss”, Eiropas Komisijas informācijas tīklu jauniešiem </w:t>
      </w:r>
      <w:r w:rsidRPr="00A3170A">
        <w:rPr>
          <w:rFonts w:ascii="Times New Roman" w:hAnsi="Times New Roman"/>
          <w:i/>
          <w:sz w:val="20"/>
          <w:szCs w:val="20"/>
        </w:rPr>
        <w:t>Eurodesk</w:t>
      </w:r>
      <w:r w:rsidRPr="00A3170A">
        <w:rPr>
          <w:rFonts w:ascii="Times New Roman" w:hAnsi="Times New Roman"/>
          <w:sz w:val="20"/>
          <w:szCs w:val="20"/>
        </w:rPr>
        <w:t xml:space="preserve">, </w:t>
      </w:r>
      <w:proofErr w:type="spellStart"/>
      <w:r w:rsidRPr="00A3170A">
        <w:rPr>
          <w:rFonts w:ascii="Times New Roman" w:hAnsi="Times New Roman"/>
          <w:i/>
          <w:sz w:val="20"/>
          <w:szCs w:val="20"/>
        </w:rPr>
        <w:t>eTwinning</w:t>
      </w:r>
      <w:proofErr w:type="spellEnd"/>
      <w:r w:rsidRPr="00A3170A">
        <w:rPr>
          <w:rFonts w:ascii="Times New Roman" w:hAnsi="Times New Roman"/>
          <w:sz w:val="20"/>
          <w:szCs w:val="20"/>
        </w:rPr>
        <w:t>, Izglītības un zinātnes ministrijas Jaunatnes politikas valsts programmu, Jauniešu garantijas projektu “PROTI un DARI!”. Kopējā summa, kas pieejama JSPA administrēto programmu projektu īstenošanai 2019. gadā ir vairāk nekā 6 miljoni eiro.</w:t>
      </w:r>
    </w:p>
    <w:p w:rsidR="00842C31" w:rsidRPr="00A3170A" w:rsidRDefault="00842C31" w:rsidP="00842C31">
      <w:pPr>
        <w:jc w:val="both"/>
        <w:rPr>
          <w:rFonts w:ascii="Times New Roman" w:hAnsi="Times New Roman"/>
          <w:sz w:val="20"/>
          <w:szCs w:val="20"/>
        </w:rPr>
      </w:pPr>
    </w:p>
    <w:p w:rsidR="00842C31" w:rsidRPr="00A3170A" w:rsidRDefault="00842C31" w:rsidP="00842C31">
      <w:pPr>
        <w:jc w:val="both"/>
        <w:rPr>
          <w:rFonts w:ascii="Times New Roman" w:hAnsi="Times New Roman"/>
          <w:sz w:val="20"/>
          <w:szCs w:val="20"/>
        </w:rPr>
      </w:pPr>
      <w:r w:rsidRPr="00A3170A">
        <w:rPr>
          <w:rFonts w:ascii="Times New Roman" w:hAnsi="Times New Roman"/>
          <w:sz w:val="20"/>
          <w:szCs w:val="20"/>
        </w:rPr>
        <w:t xml:space="preserve"> </w:t>
      </w:r>
    </w:p>
    <w:p w:rsidR="00842C31" w:rsidRPr="00A3170A" w:rsidRDefault="00842C31" w:rsidP="00842C31">
      <w:pPr>
        <w:jc w:val="both"/>
        <w:rPr>
          <w:rFonts w:ascii="Times New Roman" w:hAnsi="Times New Roman"/>
          <w:sz w:val="20"/>
          <w:szCs w:val="20"/>
        </w:rPr>
      </w:pPr>
    </w:p>
    <w:p w:rsidR="00842C31" w:rsidRPr="00A3170A" w:rsidRDefault="00842C31" w:rsidP="00842C31">
      <w:pPr>
        <w:jc w:val="both"/>
        <w:rPr>
          <w:rFonts w:ascii="Times New Roman" w:hAnsi="Times New Roman"/>
          <w:sz w:val="20"/>
          <w:szCs w:val="20"/>
        </w:rPr>
      </w:pPr>
      <w:r w:rsidRPr="00A3170A">
        <w:rPr>
          <w:rFonts w:ascii="Times New Roman" w:hAnsi="Times New Roman"/>
          <w:sz w:val="20"/>
          <w:szCs w:val="20"/>
        </w:rPr>
        <w:t>Papildu informācijai:</w:t>
      </w:r>
    </w:p>
    <w:p w:rsidR="00842C31" w:rsidRPr="00A3170A" w:rsidRDefault="00842C31" w:rsidP="00842C31">
      <w:pPr>
        <w:jc w:val="both"/>
        <w:rPr>
          <w:rFonts w:ascii="Times New Roman" w:hAnsi="Times New Roman"/>
          <w:sz w:val="20"/>
          <w:szCs w:val="20"/>
        </w:rPr>
      </w:pPr>
      <w:r w:rsidRPr="00A3170A">
        <w:rPr>
          <w:rFonts w:ascii="Times New Roman" w:hAnsi="Times New Roman"/>
          <w:sz w:val="20"/>
          <w:szCs w:val="20"/>
        </w:rPr>
        <w:t>Kintija Bulava</w:t>
      </w:r>
    </w:p>
    <w:p w:rsidR="00842C31" w:rsidRPr="00A3170A" w:rsidRDefault="00842C31" w:rsidP="00842C31">
      <w:pPr>
        <w:jc w:val="both"/>
        <w:rPr>
          <w:rFonts w:ascii="Times New Roman" w:hAnsi="Times New Roman"/>
          <w:sz w:val="20"/>
          <w:szCs w:val="20"/>
        </w:rPr>
      </w:pPr>
      <w:r w:rsidRPr="00A3170A">
        <w:rPr>
          <w:rFonts w:ascii="Times New Roman" w:hAnsi="Times New Roman"/>
          <w:sz w:val="20"/>
          <w:szCs w:val="20"/>
        </w:rPr>
        <w:t xml:space="preserve">Komunikācijas daļas vecākā referente                </w:t>
      </w:r>
    </w:p>
    <w:p w:rsidR="00842C31" w:rsidRPr="00A3170A" w:rsidRDefault="00842C31" w:rsidP="00842C31">
      <w:pPr>
        <w:jc w:val="both"/>
        <w:rPr>
          <w:rFonts w:ascii="Times New Roman" w:hAnsi="Times New Roman"/>
          <w:sz w:val="20"/>
          <w:szCs w:val="20"/>
        </w:rPr>
      </w:pPr>
      <w:r w:rsidRPr="00A3170A">
        <w:rPr>
          <w:rFonts w:ascii="Times New Roman" w:hAnsi="Times New Roman"/>
          <w:sz w:val="20"/>
          <w:szCs w:val="20"/>
        </w:rPr>
        <w:t xml:space="preserve">Jaunatnes starptautisko programmu aģentūra                </w:t>
      </w:r>
    </w:p>
    <w:p w:rsidR="00842C31" w:rsidRPr="00A3170A" w:rsidRDefault="00842C31" w:rsidP="00842C31">
      <w:pPr>
        <w:jc w:val="both"/>
        <w:rPr>
          <w:rFonts w:ascii="Times New Roman" w:hAnsi="Times New Roman"/>
          <w:sz w:val="20"/>
          <w:szCs w:val="20"/>
        </w:rPr>
      </w:pPr>
      <w:r w:rsidRPr="00A3170A">
        <w:rPr>
          <w:rFonts w:ascii="Times New Roman" w:hAnsi="Times New Roman"/>
          <w:sz w:val="20"/>
          <w:szCs w:val="20"/>
        </w:rPr>
        <w:t>Tālr.: 67356247, e-pasts: kintija.bulava@jaunatne.gov.lv</w:t>
      </w:r>
    </w:p>
    <w:p w:rsidR="00842C31" w:rsidRPr="00A3170A" w:rsidRDefault="00842C31">
      <w:pPr>
        <w:rPr>
          <w:rFonts w:ascii="Times New Roman" w:hAnsi="Times New Roman"/>
          <w:sz w:val="20"/>
          <w:szCs w:val="20"/>
        </w:rPr>
      </w:pPr>
    </w:p>
    <w:p w:rsidR="00842C31" w:rsidRPr="00A3170A" w:rsidRDefault="00842C31">
      <w:pPr>
        <w:rPr>
          <w:rFonts w:ascii="Times New Roman" w:hAnsi="Times New Roman"/>
          <w:sz w:val="24"/>
          <w:szCs w:val="24"/>
        </w:rPr>
      </w:pPr>
    </w:p>
    <w:p w:rsidR="00842C31" w:rsidRPr="00A3170A" w:rsidRDefault="00842C31">
      <w:pPr>
        <w:rPr>
          <w:rFonts w:ascii="Times New Roman" w:hAnsi="Times New Roman"/>
          <w:sz w:val="24"/>
          <w:szCs w:val="24"/>
        </w:rPr>
      </w:pPr>
    </w:p>
    <w:sectPr w:rsidR="00842C31" w:rsidRPr="00A3170A">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D23" w:rsidRDefault="00E31D23" w:rsidP="0034595E">
      <w:r>
        <w:separator/>
      </w:r>
    </w:p>
  </w:endnote>
  <w:endnote w:type="continuationSeparator" w:id="0">
    <w:p w:rsidR="00E31D23" w:rsidRDefault="00E31D23" w:rsidP="0034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D23" w:rsidRDefault="00E31D23" w:rsidP="0034595E">
      <w:r>
        <w:separator/>
      </w:r>
    </w:p>
  </w:footnote>
  <w:footnote w:type="continuationSeparator" w:id="0">
    <w:p w:rsidR="00E31D23" w:rsidRDefault="00E31D23" w:rsidP="0034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5E" w:rsidRDefault="0034595E" w:rsidP="0034595E">
    <w:pPr>
      <w:pStyle w:val="Header"/>
      <w:jc w:val="center"/>
    </w:pPr>
    <w:r>
      <w:rPr>
        <w:noProof/>
        <w:lang w:eastAsia="lv-LV"/>
      </w:rPr>
      <w:drawing>
        <wp:inline distT="0" distB="0" distL="0" distR="0">
          <wp:extent cx="1769110" cy="17691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769110" cy="17691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88"/>
    <w:rsid w:val="001B0368"/>
    <w:rsid w:val="00221EAE"/>
    <w:rsid w:val="0023410A"/>
    <w:rsid w:val="0034595E"/>
    <w:rsid w:val="003E08B2"/>
    <w:rsid w:val="00423DCE"/>
    <w:rsid w:val="005362B2"/>
    <w:rsid w:val="00704ECB"/>
    <w:rsid w:val="00842C31"/>
    <w:rsid w:val="00874F8F"/>
    <w:rsid w:val="00907A64"/>
    <w:rsid w:val="00A21547"/>
    <w:rsid w:val="00A3170A"/>
    <w:rsid w:val="00A54D43"/>
    <w:rsid w:val="00A64F36"/>
    <w:rsid w:val="00C47D12"/>
    <w:rsid w:val="00C63603"/>
    <w:rsid w:val="00C7447E"/>
    <w:rsid w:val="00C76688"/>
    <w:rsid w:val="00D03904"/>
    <w:rsid w:val="00D47363"/>
    <w:rsid w:val="00D5339E"/>
    <w:rsid w:val="00E31D23"/>
    <w:rsid w:val="00E95A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CD5F6E-9792-446C-8294-DFC68137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88"/>
    <w:pPr>
      <w:ind w:left="720"/>
    </w:pPr>
  </w:style>
  <w:style w:type="paragraph" w:styleId="Header">
    <w:name w:val="header"/>
    <w:basedOn w:val="Normal"/>
    <w:link w:val="HeaderChar"/>
    <w:uiPriority w:val="99"/>
    <w:unhideWhenUsed/>
    <w:rsid w:val="0034595E"/>
    <w:pPr>
      <w:tabs>
        <w:tab w:val="center" w:pos="4153"/>
        <w:tab w:val="right" w:pos="8306"/>
      </w:tabs>
    </w:pPr>
  </w:style>
  <w:style w:type="character" w:customStyle="1" w:styleId="HeaderChar">
    <w:name w:val="Header Char"/>
    <w:basedOn w:val="DefaultParagraphFont"/>
    <w:link w:val="Header"/>
    <w:uiPriority w:val="99"/>
    <w:rsid w:val="0034595E"/>
    <w:rPr>
      <w:rFonts w:ascii="Calibri" w:hAnsi="Calibri" w:cs="Times New Roman"/>
    </w:rPr>
  </w:style>
  <w:style w:type="paragraph" w:styleId="Footer">
    <w:name w:val="footer"/>
    <w:basedOn w:val="Normal"/>
    <w:link w:val="FooterChar"/>
    <w:uiPriority w:val="99"/>
    <w:unhideWhenUsed/>
    <w:rsid w:val="0034595E"/>
    <w:pPr>
      <w:tabs>
        <w:tab w:val="center" w:pos="4153"/>
        <w:tab w:val="right" w:pos="8306"/>
      </w:tabs>
    </w:pPr>
  </w:style>
  <w:style w:type="character" w:customStyle="1" w:styleId="FooterChar">
    <w:name w:val="Footer Char"/>
    <w:basedOn w:val="DefaultParagraphFont"/>
    <w:link w:val="Footer"/>
    <w:uiPriority w:val="99"/>
    <w:rsid w:val="0034595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2870</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6</cp:revision>
  <dcterms:created xsi:type="dcterms:W3CDTF">2019-02-27T09:12:00Z</dcterms:created>
  <dcterms:modified xsi:type="dcterms:W3CDTF">2019-03-04T09:38:00Z</dcterms:modified>
</cp:coreProperties>
</file>