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2DFC" w14:textId="684F21FE" w:rsidR="00525E2B" w:rsidRPr="004A3337" w:rsidRDefault="00922E85" w:rsidP="00A03FD7">
      <w:pPr>
        <w:spacing w:after="0" w:line="360" w:lineRule="auto"/>
        <w:jc w:val="right"/>
        <w:rPr>
          <w:rFonts w:cstheme="minorHAnsi"/>
          <w:b/>
          <w:bCs/>
          <w:sz w:val="24"/>
          <w:szCs w:val="24"/>
          <w:lang w:val="lv-LV"/>
        </w:rPr>
      </w:pPr>
      <w:r w:rsidRPr="004A3337">
        <w:rPr>
          <w:rFonts w:cstheme="minorHAnsi"/>
          <w:sz w:val="20"/>
          <w:szCs w:val="20"/>
          <w:lang w:val="lv-LV"/>
        </w:rPr>
        <w:t>Informācija medijiem</w:t>
      </w:r>
      <w:r w:rsidR="005D4BD5" w:rsidRPr="004A3337">
        <w:rPr>
          <w:rFonts w:cstheme="minorHAnsi"/>
          <w:sz w:val="20"/>
          <w:szCs w:val="20"/>
          <w:lang w:val="lv-LV"/>
        </w:rPr>
        <w:br/>
      </w:r>
      <w:r w:rsidRPr="004A3337">
        <w:rPr>
          <w:rFonts w:cstheme="minorHAnsi"/>
          <w:sz w:val="20"/>
          <w:szCs w:val="20"/>
          <w:lang w:val="lv-LV"/>
        </w:rPr>
        <w:t>29.03.</w:t>
      </w:r>
      <w:r w:rsidR="00523848" w:rsidRPr="004A3337">
        <w:rPr>
          <w:rFonts w:cstheme="minorHAnsi"/>
          <w:sz w:val="20"/>
          <w:szCs w:val="20"/>
          <w:lang w:val="lv-LV"/>
        </w:rPr>
        <w:t>2022</w:t>
      </w:r>
      <w:r w:rsidRPr="004A3337">
        <w:rPr>
          <w:rFonts w:cstheme="minorHAnsi"/>
          <w:sz w:val="20"/>
          <w:szCs w:val="20"/>
          <w:lang w:val="lv-LV"/>
        </w:rPr>
        <w:t>.</w:t>
      </w:r>
    </w:p>
    <w:p w14:paraId="23B58089" w14:textId="31BC5B43" w:rsidR="00250348" w:rsidRPr="004A3337" w:rsidRDefault="00B23973" w:rsidP="00525E2B">
      <w:pPr>
        <w:jc w:val="center"/>
        <w:rPr>
          <w:rFonts w:cstheme="minorHAnsi"/>
          <w:b/>
          <w:bCs/>
          <w:sz w:val="24"/>
          <w:szCs w:val="24"/>
          <w:lang w:val="lv-LV"/>
        </w:rPr>
      </w:pPr>
      <w:r w:rsidRPr="004A3337">
        <w:rPr>
          <w:rFonts w:cstheme="minorHAnsi"/>
          <w:b/>
          <w:bCs/>
          <w:sz w:val="24"/>
          <w:szCs w:val="24"/>
          <w:lang w:val="lv-LV"/>
        </w:rPr>
        <w:t>Latvijas skol</w:t>
      </w:r>
      <w:r w:rsidR="001135D5" w:rsidRPr="004A3337">
        <w:rPr>
          <w:rFonts w:cstheme="minorHAnsi"/>
          <w:b/>
          <w:bCs/>
          <w:sz w:val="24"/>
          <w:szCs w:val="24"/>
          <w:lang w:val="lv-LV"/>
        </w:rPr>
        <w:t>u</w:t>
      </w:r>
      <w:r w:rsidRPr="004A3337">
        <w:rPr>
          <w:rFonts w:cstheme="minorHAnsi"/>
          <w:b/>
          <w:bCs/>
          <w:sz w:val="24"/>
          <w:szCs w:val="24"/>
          <w:lang w:val="lv-LV"/>
        </w:rPr>
        <w:t xml:space="preserve"> </w:t>
      </w:r>
      <w:r w:rsidR="009E0242" w:rsidRPr="004A3337">
        <w:rPr>
          <w:rFonts w:cstheme="minorHAnsi"/>
          <w:b/>
          <w:bCs/>
          <w:sz w:val="24"/>
          <w:szCs w:val="24"/>
          <w:lang w:val="lv-LV"/>
        </w:rPr>
        <w:t>pašpārvalžu atbalsta</w:t>
      </w:r>
      <w:r w:rsidR="009E0242" w:rsidRPr="004A3337">
        <w:rPr>
          <w:lang w:val="lv-LV"/>
        </w:rPr>
        <w:t xml:space="preserve"> </w:t>
      </w:r>
      <w:r w:rsidR="009E0242" w:rsidRPr="004A3337">
        <w:rPr>
          <w:rFonts w:cstheme="minorHAnsi"/>
          <w:b/>
          <w:bCs/>
          <w:sz w:val="24"/>
          <w:szCs w:val="24"/>
          <w:lang w:val="lv-LV"/>
        </w:rPr>
        <w:t>iniciatīv</w:t>
      </w:r>
      <w:r w:rsidR="001135D5" w:rsidRPr="004A3337">
        <w:rPr>
          <w:rFonts w:cstheme="minorHAnsi"/>
          <w:b/>
          <w:bCs/>
          <w:sz w:val="24"/>
          <w:szCs w:val="24"/>
          <w:lang w:val="lv-LV"/>
        </w:rPr>
        <w:t xml:space="preserve">u finansēšanai </w:t>
      </w:r>
      <w:r w:rsidR="00A03FD7" w:rsidRPr="004A3337">
        <w:rPr>
          <w:rFonts w:cstheme="minorHAnsi"/>
          <w:b/>
          <w:bCs/>
          <w:sz w:val="24"/>
          <w:szCs w:val="24"/>
          <w:lang w:val="lv-LV"/>
        </w:rPr>
        <w:t xml:space="preserve">pieejami </w:t>
      </w:r>
      <w:r w:rsidR="009B1B17" w:rsidRPr="004A3337">
        <w:rPr>
          <w:rFonts w:cstheme="minorHAnsi"/>
          <w:b/>
          <w:bCs/>
          <w:sz w:val="24"/>
          <w:szCs w:val="24"/>
          <w:lang w:val="lv-LV"/>
        </w:rPr>
        <w:t xml:space="preserve">kopumā </w:t>
      </w:r>
      <w:r w:rsidR="00A03FD7" w:rsidRPr="004A3337">
        <w:rPr>
          <w:rFonts w:cstheme="minorHAnsi"/>
          <w:b/>
          <w:bCs/>
          <w:sz w:val="24"/>
          <w:szCs w:val="24"/>
          <w:lang w:val="lv-LV"/>
        </w:rPr>
        <w:t>135 000 eiro</w:t>
      </w:r>
    </w:p>
    <w:p w14:paraId="44314D00" w14:textId="1993FD25" w:rsidR="001E0B05" w:rsidRPr="004A3337" w:rsidRDefault="001E0B05" w:rsidP="00250348">
      <w:pPr>
        <w:jc w:val="both"/>
        <w:rPr>
          <w:rFonts w:cstheme="minorHAnsi"/>
          <w:b/>
          <w:bCs/>
          <w:sz w:val="24"/>
          <w:szCs w:val="24"/>
          <w:lang w:val="lv-LV"/>
        </w:rPr>
      </w:pPr>
      <w:r w:rsidRPr="004A3337">
        <w:rPr>
          <w:rFonts w:cstheme="minorHAnsi"/>
          <w:b/>
          <w:bCs/>
          <w:sz w:val="24"/>
          <w:szCs w:val="24"/>
          <w:lang w:val="lv-LV"/>
        </w:rPr>
        <w:t>Jaunatnes starptautisko programmu aģentūra</w:t>
      </w:r>
      <w:r w:rsidR="00E61275" w:rsidRPr="004A3337">
        <w:rPr>
          <w:rFonts w:cstheme="minorHAnsi"/>
          <w:b/>
          <w:bCs/>
          <w:sz w:val="24"/>
          <w:szCs w:val="24"/>
          <w:lang w:val="lv-LV"/>
        </w:rPr>
        <w:t xml:space="preserve"> (JSPA)</w:t>
      </w:r>
      <w:r w:rsidRPr="004A3337">
        <w:rPr>
          <w:rFonts w:cstheme="minorHAnsi"/>
          <w:b/>
          <w:bCs/>
          <w:sz w:val="24"/>
          <w:szCs w:val="24"/>
          <w:lang w:val="lv-LV"/>
        </w:rPr>
        <w:t xml:space="preserve"> Jaunatnes politikas valsts programmas 2022.-2024. gadam ietvaros ir izsludinājusi atklāto projektu konkursu “Atbalsts izglītības iestāžu pašpārvalžu attīstībai programmas “Kontakts” iniciatīvu projektu īstenošanai”.</w:t>
      </w:r>
      <w:r w:rsidR="00443852" w:rsidRPr="004A3337">
        <w:rPr>
          <w:rFonts w:cstheme="minorHAnsi"/>
          <w:b/>
          <w:bCs/>
          <w:sz w:val="24"/>
          <w:szCs w:val="24"/>
          <w:lang w:val="lv-LV"/>
        </w:rPr>
        <w:t xml:space="preserve"> Tā mērķi</w:t>
      </w:r>
      <w:r w:rsidR="00A978C2" w:rsidRPr="004A3337">
        <w:rPr>
          <w:rFonts w:cstheme="minorHAnsi"/>
          <w:b/>
          <w:bCs/>
          <w:sz w:val="24"/>
          <w:szCs w:val="24"/>
          <w:lang w:val="lv-LV"/>
        </w:rPr>
        <w:t xml:space="preserve">s ir atbalstīt iniciatīvu projektus izglītības iestāžu pašpārvalžu attīstībai, kas sekmēs </w:t>
      </w:r>
      <w:r w:rsidR="00E777B3" w:rsidRPr="004A3337">
        <w:rPr>
          <w:rFonts w:cstheme="minorHAnsi"/>
          <w:b/>
          <w:bCs/>
          <w:sz w:val="24"/>
          <w:szCs w:val="24"/>
          <w:lang w:val="lv-LV"/>
        </w:rPr>
        <w:t xml:space="preserve">izglītojamo </w:t>
      </w:r>
      <w:r w:rsidR="00A978C2" w:rsidRPr="004A3337">
        <w:rPr>
          <w:rFonts w:cstheme="minorHAnsi"/>
          <w:b/>
          <w:bCs/>
          <w:sz w:val="24"/>
          <w:szCs w:val="24"/>
          <w:lang w:val="lv-LV"/>
        </w:rPr>
        <w:t>pilsonisko līdzdalību un labbūtību</w:t>
      </w:r>
      <w:r w:rsidR="00E777B3" w:rsidRPr="004A3337">
        <w:rPr>
          <w:rFonts w:cstheme="minorHAnsi"/>
          <w:b/>
          <w:bCs/>
          <w:sz w:val="24"/>
          <w:szCs w:val="24"/>
          <w:lang w:val="lv-LV"/>
        </w:rPr>
        <w:t>, vienlaikus sniedzot atbalstu Covid-19 pandēmijas seku mazināšanai.</w:t>
      </w:r>
      <w:r w:rsidR="00A978C2" w:rsidRPr="004A3337">
        <w:rPr>
          <w:rFonts w:cstheme="minorHAnsi"/>
          <w:b/>
          <w:bCs/>
          <w:sz w:val="24"/>
          <w:szCs w:val="24"/>
          <w:lang w:val="lv-LV"/>
        </w:rPr>
        <w:t xml:space="preserve"> </w:t>
      </w:r>
    </w:p>
    <w:p w14:paraId="1F1EE6BE" w14:textId="54514997" w:rsidR="0083737F" w:rsidRPr="004A3337" w:rsidRDefault="004114C6" w:rsidP="00525E2B">
      <w:pPr>
        <w:jc w:val="both"/>
        <w:rPr>
          <w:rFonts w:cstheme="minorHAnsi"/>
          <w:sz w:val="24"/>
          <w:szCs w:val="24"/>
          <w:lang w:val="lv-LV"/>
        </w:rPr>
      </w:pPr>
      <w:r w:rsidRPr="004A3337">
        <w:rPr>
          <w:rFonts w:cstheme="minorHAnsi"/>
          <w:sz w:val="24"/>
          <w:szCs w:val="24"/>
          <w:lang w:val="lv-LV"/>
        </w:rPr>
        <w:t>K</w:t>
      </w:r>
      <w:r w:rsidR="00B23973" w:rsidRPr="004A3337">
        <w:rPr>
          <w:rFonts w:cstheme="minorHAnsi"/>
          <w:sz w:val="24"/>
          <w:szCs w:val="24"/>
          <w:lang w:val="lv-LV"/>
        </w:rPr>
        <w:t>opējais</w:t>
      </w:r>
      <w:r w:rsidR="005D4BD5" w:rsidRPr="004A3337">
        <w:rPr>
          <w:rFonts w:cstheme="minorHAnsi"/>
          <w:sz w:val="24"/>
          <w:szCs w:val="24"/>
          <w:lang w:val="lv-LV"/>
        </w:rPr>
        <w:t xml:space="preserve"> konkursā</w:t>
      </w:r>
      <w:r w:rsidR="00B23973" w:rsidRPr="004A3337">
        <w:rPr>
          <w:rFonts w:cstheme="minorHAnsi"/>
          <w:sz w:val="24"/>
          <w:szCs w:val="24"/>
          <w:lang w:val="lv-LV"/>
        </w:rPr>
        <w:t xml:space="preserve"> pieejam</w:t>
      </w:r>
      <w:r w:rsidR="005D4BD5" w:rsidRPr="004A3337">
        <w:rPr>
          <w:rFonts w:cstheme="minorHAnsi"/>
          <w:sz w:val="24"/>
          <w:szCs w:val="24"/>
          <w:lang w:val="lv-LV"/>
        </w:rPr>
        <w:t>ais</w:t>
      </w:r>
      <w:r w:rsidR="00B23973" w:rsidRPr="004A3337">
        <w:rPr>
          <w:rFonts w:cstheme="minorHAnsi"/>
          <w:sz w:val="24"/>
          <w:szCs w:val="24"/>
          <w:lang w:val="lv-LV"/>
        </w:rPr>
        <w:t xml:space="preserve"> finansējums ir 13</w:t>
      </w:r>
      <w:r w:rsidR="009E0242" w:rsidRPr="004A3337">
        <w:rPr>
          <w:rFonts w:cstheme="minorHAnsi"/>
          <w:sz w:val="24"/>
          <w:szCs w:val="24"/>
          <w:lang w:val="lv-LV"/>
        </w:rPr>
        <w:t>5</w:t>
      </w:r>
      <w:r w:rsidR="00B23973" w:rsidRPr="004A3337">
        <w:rPr>
          <w:rFonts w:cstheme="minorHAnsi"/>
          <w:sz w:val="24"/>
          <w:szCs w:val="24"/>
          <w:lang w:val="lv-LV"/>
        </w:rPr>
        <w:t xml:space="preserve"> 000 eiro</w:t>
      </w:r>
      <w:r w:rsidR="00FC3491" w:rsidRPr="004A3337">
        <w:rPr>
          <w:rFonts w:cstheme="minorHAnsi"/>
          <w:sz w:val="24"/>
          <w:szCs w:val="24"/>
          <w:lang w:val="lv-LV"/>
        </w:rPr>
        <w:t>,</w:t>
      </w:r>
      <w:r w:rsidR="00B23973" w:rsidRPr="004A3337">
        <w:rPr>
          <w:rFonts w:cstheme="minorHAnsi"/>
          <w:sz w:val="24"/>
          <w:szCs w:val="24"/>
          <w:lang w:val="lv-LV"/>
        </w:rPr>
        <w:t xml:space="preserve"> un</w:t>
      </w:r>
      <w:r w:rsidR="00FC3491" w:rsidRPr="004A3337">
        <w:rPr>
          <w:rFonts w:cstheme="minorHAnsi"/>
          <w:sz w:val="24"/>
          <w:szCs w:val="24"/>
          <w:lang w:val="lv-LV"/>
        </w:rPr>
        <w:t xml:space="preserve"> katra</w:t>
      </w:r>
      <w:r w:rsidR="00B23973" w:rsidRPr="004A3337">
        <w:rPr>
          <w:rFonts w:cstheme="minorHAnsi"/>
          <w:sz w:val="24"/>
          <w:szCs w:val="24"/>
          <w:lang w:val="lv-LV"/>
        </w:rPr>
        <w:t xml:space="preserve"> </w:t>
      </w:r>
      <w:r w:rsidR="00A03FD7" w:rsidRPr="004A3337">
        <w:rPr>
          <w:sz w:val="24"/>
          <w:szCs w:val="24"/>
          <w:lang w:val="lv-LV"/>
        </w:rPr>
        <w:t>skolas pašpārvaldes projektu ideja</w:t>
      </w:r>
      <w:r w:rsidR="00B23973" w:rsidRPr="004A3337">
        <w:rPr>
          <w:rFonts w:cstheme="minorHAnsi"/>
          <w:sz w:val="24"/>
          <w:szCs w:val="24"/>
          <w:lang w:val="lv-LV"/>
        </w:rPr>
        <w:t>, kas uzvarēs konkursā, saņems līdz 1000 eiro finansējumu tās īstenošanai.</w:t>
      </w:r>
      <w:r w:rsidR="0083737F" w:rsidRPr="004A3337">
        <w:rPr>
          <w:rFonts w:cstheme="minorHAnsi"/>
          <w:sz w:val="24"/>
          <w:szCs w:val="24"/>
          <w:lang w:val="lv-LV"/>
        </w:rPr>
        <w:t xml:space="preserve"> Kopumā plānots atbalstīt 135 projektu idejas.</w:t>
      </w:r>
      <w:r w:rsidR="00B23973" w:rsidRPr="004A3337">
        <w:rPr>
          <w:rFonts w:cstheme="minorHAnsi"/>
          <w:sz w:val="24"/>
          <w:szCs w:val="24"/>
          <w:lang w:val="lv-LV"/>
        </w:rPr>
        <w:t xml:space="preserve"> </w:t>
      </w:r>
    </w:p>
    <w:p w14:paraId="756BBF73" w14:textId="3B4ABA5B" w:rsidR="00525E2B" w:rsidRPr="004A3337" w:rsidRDefault="003C56B3" w:rsidP="00A03FD7">
      <w:pPr>
        <w:jc w:val="both"/>
        <w:rPr>
          <w:sz w:val="24"/>
          <w:szCs w:val="24"/>
          <w:lang w:val="lv-LV"/>
        </w:rPr>
      </w:pPr>
      <w:r w:rsidRPr="004A3337">
        <w:rPr>
          <w:rFonts w:cstheme="minorHAnsi"/>
          <w:sz w:val="24"/>
          <w:szCs w:val="24"/>
          <w:lang w:val="lv-LV"/>
        </w:rPr>
        <w:t>Iniciatīva “Kontakts”</w:t>
      </w:r>
      <w:r w:rsidR="002E751B" w:rsidRPr="004A3337">
        <w:rPr>
          <w:rFonts w:cstheme="minorHAnsi"/>
          <w:sz w:val="24"/>
          <w:szCs w:val="24"/>
          <w:lang w:val="lv-LV"/>
        </w:rPr>
        <w:t>, kas sastāv no mācībām un projek</w:t>
      </w:r>
      <w:r w:rsidR="00A8758B" w:rsidRPr="004A3337">
        <w:rPr>
          <w:rFonts w:cstheme="minorHAnsi"/>
          <w:sz w:val="24"/>
          <w:szCs w:val="24"/>
          <w:lang w:val="lv-LV"/>
        </w:rPr>
        <w:t>t</w:t>
      </w:r>
      <w:r w:rsidR="002E751B" w:rsidRPr="004A3337">
        <w:rPr>
          <w:rFonts w:cstheme="minorHAnsi"/>
          <w:sz w:val="24"/>
          <w:szCs w:val="24"/>
          <w:lang w:val="lv-LV"/>
        </w:rPr>
        <w:t xml:space="preserve">u konkursa, </w:t>
      </w:r>
      <w:r w:rsidRPr="004A3337">
        <w:rPr>
          <w:rFonts w:cstheme="minorHAnsi"/>
          <w:sz w:val="24"/>
          <w:szCs w:val="24"/>
          <w:lang w:val="lv-LV"/>
        </w:rPr>
        <w:t>tiek īstenota Jaunatnes politikas valsts programmas ietvaros ar mērķi</w:t>
      </w:r>
      <w:r w:rsidR="002E751B" w:rsidRPr="004A3337">
        <w:rPr>
          <w:rFonts w:cstheme="minorHAnsi"/>
          <w:sz w:val="24"/>
          <w:szCs w:val="24"/>
          <w:lang w:val="lv-LV"/>
        </w:rPr>
        <w:t xml:space="preserve"> </w:t>
      </w:r>
      <w:r w:rsidR="00525E2B" w:rsidRPr="004A3337">
        <w:rPr>
          <w:rFonts w:cstheme="minorHAnsi"/>
          <w:sz w:val="24"/>
          <w:szCs w:val="24"/>
          <w:lang w:val="lv-LV"/>
        </w:rPr>
        <w:t>stiprināt izglītības iestāžu (vispārizglīt</w:t>
      </w:r>
      <w:r w:rsidR="00C566D3" w:rsidRPr="004A3337">
        <w:rPr>
          <w:rFonts w:cstheme="minorHAnsi"/>
          <w:sz w:val="24"/>
          <w:szCs w:val="24"/>
          <w:lang w:val="lv-LV"/>
        </w:rPr>
        <w:t>o</w:t>
      </w:r>
      <w:r w:rsidR="00525E2B" w:rsidRPr="004A3337">
        <w:rPr>
          <w:rFonts w:cstheme="minorHAnsi"/>
          <w:sz w:val="24"/>
          <w:szCs w:val="24"/>
          <w:lang w:val="lv-LV"/>
        </w:rPr>
        <w:t xml:space="preserve">jošo skolu un profesionālās ievirzes izglītības iestāžu) pašpārvalžu attīstību. </w:t>
      </w:r>
      <w:r w:rsidRPr="004A3337">
        <w:rPr>
          <w:rFonts w:cstheme="minorHAnsi"/>
          <w:sz w:val="24"/>
          <w:szCs w:val="24"/>
          <w:lang w:val="lv-LV"/>
        </w:rPr>
        <w:t>Iniciatīvas ietvaros izglītības iestāžu pašpārvalžu komand</w:t>
      </w:r>
      <w:r w:rsidR="006E2D43" w:rsidRPr="004A3337">
        <w:rPr>
          <w:rFonts w:cstheme="minorHAnsi"/>
          <w:sz w:val="24"/>
          <w:szCs w:val="24"/>
          <w:lang w:val="lv-LV"/>
        </w:rPr>
        <w:t>as</w:t>
      </w:r>
      <w:r w:rsidRPr="004A3337">
        <w:rPr>
          <w:rFonts w:cstheme="minorHAnsi"/>
          <w:sz w:val="24"/>
          <w:szCs w:val="24"/>
          <w:lang w:val="lv-LV"/>
        </w:rPr>
        <w:t xml:space="preserve"> ar jauniešiem vecumā no 13 līdz 25 gadiem kopā ar atbalsta personu </w:t>
      </w:r>
      <w:r w:rsidRPr="004A3337">
        <w:rPr>
          <w:sz w:val="24"/>
          <w:szCs w:val="24"/>
          <w:lang w:val="lv-LV"/>
        </w:rPr>
        <w:t>piedal</w:t>
      </w:r>
      <w:r w:rsidR="006E2D43" w:rsidRPr="004A3337">
        <w:rPr>
          <w:sz w:val="24"/>
          <w:szCs w:val="24"/>
          <w:lang w:val="lv-LV"/>
        </w:rPr>
        <w:t>ās</w:t>
      </w:r>
      <w:r w:rsidRPr="004A3337">
        <w:rPr>
          <w:sz w:val="24"/>
          <w:szCs w:val="24"/>
          <w:lang w:val="lv-LV"/>
        </w:rPr>
        <w:t xml:space="preserve"> mācībās un tiešsaistes semināros</w:t>
      </w:r>
      <w:r w:rsidR="00FC3491" w:rsidRPr="004A3337">
        <w:rPr>
          <w:sz w:val="24"/>
          <w:szCs w:val="24"/>
          <w:lang w:val="lv-LV"/>
        </w:rPr>
        <w:t xml:space="preserve">, kā arī </w:t>
      </w:r>
      <w:r w:rsidR="006E2D43" w:rsidRPr="004A3337">
        <w:rPr>
          <w:sz w:val="24"/>
          <w:szCs w:val="24"/>
          <w:lang w:val="lv-LV"/>
        </w:rPr>
        <w:t xml:space="preserve">var </w:t>
      </w:r>
      <w:r w:rsidRPr="004A3337">
        <w:rPr>
          <w:sz w:val="24"/>
          <w:szCs w:val="24"/>
          <w:lang w:val="lv-LV"/>
        </w:rPr>
        <w:t>piedalīties</w:t>
      </w:r>
      <w:r w:rsidR="006E2D43" w:rsidRPr="004A3337">
        <w:rPr>
          <w:sz w:val="24"/>
          <w:szCs w:val="24"/>
          <w:lang w:val="lv-LV"/>
        </w:rPr>
        <w:t xml:space="preserve"> izsludinātajā</w:t>
      </w:r>
      <w:r w:rsidRPr="004A3337">
        <w:rPr>
          <w:sz w:val="24"/>
          <w:szCs w:val="24"/>
          <w:lang w:val="lv-LV"/>
        </w:rPr>
        <w:t xml:space="preserve"> ideju projektu konkursā. </w:t>
      </w:r>
    </w:p>
    <w:p w14:paraId="431A62A3" w14:textId="232D12E5" w:rsidR="005F530D" w:rsidRPr="004A3337" w:rsidRDefault="005F530D" w:rsidP="005F530D">
      <w:pPr>
        <w:jc w:val="both"/>
        <w:rPr>
          <w:rFonts w:cstheme="minorHAnsi"/>
          <w:sz w:val="24"/>
          <w:szCs w:val="24"/>
          <w:lang w:val="lv-LV"/>
        </w:rPr>
      </w:pPr>
      <w:r w:rsidRPr="004A3337">
        <w:rPr>
          <w:rFonts w:cstheme="minorHAnsi"/>
          <w:sz w:val="24"/>
          <w:szCs w:val="24"/>
          <w:lang w:val="lv-LV"/>
        </w:rPr>
        <w:t>Komand</w:t>
      </w:r>
      <w:r w:rsidR="00D17C95" w:rsidRPr="004A3337">
        <w:rPr>
          <w:rFonts w:cstheme="minorHAnsi"/>
          <w:sz w:val="24"/>
          <w:szCs w:val="24"/>
          <w:lang w:val="lv-LV"/>
        </w:rPr>
        <w:t>as</w:t>
      </w:r>
      <w:r w:rsidRPr="004A3337">
        <w:rPr>
          <w:rFonts w:cstheme="minorHAnsi"/>
          <w:sz w:val="24"/>
          <w:szCs w:val="24"/>
          <w:lang w:val="lv-LV"/>
        </w:rPr>
        <w:t xml:space="preserve"> mācībās </w:t>
      </w:r>
      <w:r w:rsidR="00D17C95" w:rsidRPr="004A3337">
        <w:rPr>
          <w:rFonts w:cstheme="minorHAnsi"/>
          <w:sz w:val="24"/>
          <w:szCs w:val="24"/>
          <w:lang w:val="lv-LV"/>
        </w:rPr>
        <w:t xml:space="preserve">izstrādā </w:t>
      </w:r>
      <w:r w:rsidRPr="004A3337">
        <w:rPr>
          <w:rFonts w:cstheme="minorHAnsi"/>
          <w:sz w:val="24"/>
          <w:szCs w:val="24"/>
          <w:lang w:val="lv-LV"/>
        </w:rPr>
        <w:t>projekta idej</w:t>
      </w:r>
      <w:r w:rsidR="00D17C95" w:rsidRPr="004A3337">
        <w:rPr>
          <w:rFonts w:cstheme="minorHAnsi"/>
          <w:sz w:val="24"/>
          <w:szCs w:val="24"/>
          <w:lang w:val="lv-LV"/>
        </w:rPr>
        <w:t>u</w:t>
      </w:r>
      <w:r w:rsidRPr="004A3337">
        <w:rPr>
          <w:rFonts w:cstheme="minorHAnsi"/>
          <w:sz w:val="24"/>
          <w:szCs w:val="24"/>
          <w:lang w:val="lv-LV"/>
        </w:rPr>
        <w:t xml:space="preserve"> un iesniedz t</w:t>
      </w:r>
      <w:r w:rsidR="00D17C95" w:rsidRPr="004A3337">
        <w:rPr>
          <w:rFonts w:cstheme="minorHAnsi"/>
          <w:sz w:val="24"/>
          <w:szCs w:val="24"/>
          <w:lang w:val="lv-LV"/>
        </w:rPr>
        <w:t>o</w:t>
      </w:r>
      <w:r w:rsidRPr="004A3337">
        <w:rPr>
          <w:rFonts w:cstheme="minorHAnsi"/>
          <w:sz w:val="24"/>
          <w:szCs w:val="24"/>
          <w:lang w:val="lv-LV"/>
        </w:rPr>
        <w:t xml:space="preserve"> savas pašvaldības kontaktpersonai (savas pašvaldības kontaktpersonu meklē </w:t>
      </w:r>
      <w:hyperlink r:id="rId7" w:history="1">
        <w:r w:rsidRPr="004A3337">
          <w:rPr>
            <w:rStyle w:val="Hyperlink"/>
            <w:rFonts w:cstheme="minorHAnsi"/>
            <w:sz w:val="24"/>
            <w:szCs w:val="24"/>
            <w:lang w:val="lv-LV"/>
          </w:rPr>
          <w:t>interaktīvajā kartē</w:t>
        </w:r>
      </w:hyperlink>
      <w:r w:rsidRPr="004A3337">
        <w:rPr>
          <w:rFonts w:cstheme="minorHAnsi"/>
          <w:sz w:val="24"/>
          <w:szCs w:val="24"/>
          <w:lang w:val="lv-LV"/>
        </w:rPr>
        <w:t xml:space="preserve"> iniciatīvas “Kontakts” lapā</w:t>
      </w:r>
      <w:r w:rsidR="00CA3836" w:rsidRPr="004A3337">
        <w:rPr>
          <w:rFonts w:cstheme="minorHAnsi"/>
          <w:sz w:val="24"/>
          <w:szCs w:val="24"/>
          <w:lang w:val="lv-LV"/>
        </w:rPr>
        <w:t>)</w:t>
      </w:r>
      <w:r w:rsidR="00C95A49" w:rsidRPr="004A3337">
        <w:rPr>
          <w:rFonts w:cstheme="minorHAnsi"/>
          <w:sz w:val="24"/>
          <w:szCs w:val="24"/>
          <w:lang w:val="lv-LV"/>
        </w:rPr>
        <w:t xml:space="preserve">. </w:t>
      </w:r>
    </w:p>
    <w:p w14:paraId="034256F3" w14:textId="50E62138" w:rsidR="00525E2B" w:rsidRPr="004A3337" w:rsidRDefault="003C56B3" w:rsidP="00525E2B">
      <w:pPr>
        <w:jc w:val="both"/>
        <w:rPr>
          <w:rFonts w:cstheme="minorHAnsi"/>
          <w:sz w:val="24"/>
          <w:szCs w:val="24"/>
          <w:lang w:val="lv-LV"/>
        </w:rPr>
      </w:pPr>
      <w:r w:rsidRPr="004A3337">
        <w:rPr>
          <w:rFonts w:cstheme="minorHAnsi"/>
          <w:sz w:val="24"/>
          <w:szCs w:val="24"/>
          <w:lang w:val="lv-LV"/>
        </w:rPr>
        <w:t>Iniciatīv</w:t>
      </w:r>
      <w:r w:rsidR="00D17C95" w:rsidRPr="004A3337">
        <w:rPr>
          <w:rFonts w:cstheme="minorHAnsi"/>
          <w:sz w:val="24"/>
          <w:szCs w:val="24"/>
          <w:lang w:val="lv-LV"/>
        </w:rPr>
        <w:t>ā</w:t>
      </w:r>
      <w:r w:rsidRPr="004A3337">
        <w:rPr>
          <w:rFonts w:cstheme="minorHAnsi"/>
          <w:sz w:val="24"/>
          <w:szCs w:val="24"/>
          <w:lang w:val="lv-LV"/>
        </w:rPr>
        <w:t xml:space="preserve"> “Kontakts” </w:t>
      </w:r>
      <w:r w:rsidR="00D17C95" w:rsidRPr="004A3337">
        <w:rPr>
          <w:rFonts w:cstheme="minorHAnsi"/>
          <w:sz w:val="24"/>
          <w:szCs w:val="24"/>
          <w:lang w:val="lv-LV"/>
        </w:rPr>
        <w:t>tiek</w:t>
      </w:r>
      <w:r w:rsidR="00525E2B" w:rsidRPr="004A3337">
        <w:rPr>
          <w:rFonts w:cstheme="minorHAnsi"/>
          <w:sz w:val="24"/>
          <w:szCs w:val="24"/>
          <w:lang w:val="lv-LV"/>
        </w:rPr>
        <w:t xml:space="preserve"> atbalstītas aktivitātes, kas stiprina:</w:t>
      </w:r>
    </w:p>
    <w:p w14:paraId="230E66FF" w14:textId="57CB5EF4" w:rsidR="00525E2B" w:rsidRPr="004A3337" w:rsidRDefault="00525E2B" w:rsidP="00525E2B">
      <w:pPr>
        <w:pStyle w:val="ListParagraph"/>
        <w:numPr>
          <w:ilvl w:val="0"/>
          <w:numId w:val="13"/>
        </w:numPr>
        <w:spacing w:line="259" w:lineRule="auto"/>
        <w:jc w:val="both"/>
        <w:rPr>
          <w:rFonts w:cstheme="minorHAnsi"/>
          <w:sz w:val="24"/>
          <w:szCs w:val="24"/>
        </w:rPr>
      </w:pPr>
      <w:r w:rsidRPr="004A3337">
        <w:rPr>
          <w:rFonts w:cstheme="minorHAnsi"/>
          <w:sz w:val="24"/>
          <w:szCs w:val="24"/>
        </w:rPr>
        <w:t>jauniešu pilsonisko līdzdalību</w:t>
      </w:r>
      <w:r w:rsidR="00775520" w:rsidRPr="004A3337">
        <w:rPr>
          <w:rFonts w:cstheme="minorHAnsi"/>
          <w:sz w:val="24"/>
          <w:szCs w:val="24"/>
        </w:rPr>
        <w:t xml:space="preserve"> un pašpārvaldes darbību</w:t>
      </w:r>
      <w:r w:rsidR="0075308E" w:rsidRPr="004A3337">
        <w:rPr>
          <w:rFonts w:cstheme="minorHAnsi"/>
          <w:sz w:val="24"/>
          <w:szCs w:val="24"/>
        </w:rPr>
        <w:t>;</w:t>
      </w:r>
    </w:p>
    <w:p w14:paraId="71438DB2" w14:textId="621BE78F" w:rsidR="0075308E" w:rsidRPr="004A3337" w:rsidRDefault="0075308E" w:rsidP="00525E2B">
      <w:pPr>
        <w:pStyle w:val="ListParagraph"/>
        <w:numPr>
          <w:ilvl w:val="0"/>
          <w:numId w:val="13"/>
        </w:numPr>
        <w:spacing w:line="259" w:lineRule="auto"/>
        <w:jc w:val="both"/>
        <w:rPr>
          <w:rFonts w:cstheme="minorHAnsi"/>
          <w:sz w:val="24"/>
          <w:szCs w:val="24"/>
        </w:rPr>
      </w:pPr>
      <w:r w:rsidRPr="004A3337">
        <w:rPr>
          <w:rFonts w:cstheme="minorHAnsi"/>
          <w:sz w:val="24"/>
          <w:szCs w:val="24"/>
        </w:rPr>
        <w:t xml:space="preserve">un/vai </w:t>
      </w:r>
      <w:r w:rsidR="00525E2B" w:rsidRPr="004A3337">
        <w:rPr>
          <w:rFonts w:cstheme="minorHAnsi"/>
          <w:sz w:val="24"/>
          <w:szCs w:val="24"/>
        </w:rPr>
        <w:t>veicina</w:t>
      </w:r>
      <w:r w:rsidR="00775520" w:rsidRPr="004A3337">
        <w:rPr>
          <w:rFonts w:cstheme="minorHAnsi"/>
          <w:sz w:val="24"/>
          <w:szCs w:val="24"/>
        </w:rPr>
        <w:t xml:space="preserve"> visu izglītojamo labbūtību</w:t>
      </w:r>
      <w:r w:rsidR="005A0BFF" w:rsidRPr="004A3337">
        <w:rPr>
          <w:rFonts w:cstheme="minorHAnsi"/>
          <w:sz w:val="24"/>
          <w:szCs w:val="24"/>
        </w:rPr>
        <w:t>,</w:t>
      </w:r>
      <w:r w:rsidR="00775520" w:rsidRPr="004A3337">
        <w:rPr>
          <w:rFonts w:cstheme="minorHAnsi"/>
          <w:sz w:val="24"/>
          <w:szCs w:val="24"/>
        </w:rPr>
        <w:t xml:space="preserve"> tajā skaitā</w:t>
      </w:r>
      <w:r w:rsidR="006C7A08" w:rsidRPr="004A3337">
        <w:rPr>
          <w:rFonts w:cstheme="minorHAnsi"/>
          <w:sz w:val="24"/>
          <w:szCs w:val="24"/>
        </w:rPr>
        <w:t>,</w:t>
      </w:r>
      <w:r w:rsidR="00775520" w:rsidRPr="004A3337">
        <w:rPr>
          <w:rFonts w:cstheme="minorHAnsi"/>
          <w:sz w:val="24"/>
          <w:szCs w:val="24"/>
        </w:rPr>
        <w:t xml:space="preserve"> sniedzot atbalstu jauniešiem Covid-19 pandēmijas radīto seku mazināšanai</w:t>
      </w:r>
      <w:r w:rsidRPr="004A3337">
        <w:rPr>
          <w:rFonts w:cstheme="minorHAnsi"/>
          <w:sz w:val="24"/>
          <w:szCs w:val="24"/>
        </w:rPr>
        <w:t>;</w:t>
      </w:r>
    </w:p>
    <w:p w14:paraId="4D193703" w14:textId="59C90D01" w:rsidR="00525E2B" w:rsidRPr="004A3337" w:rsidRDefault="00525E2B" w:rsidP="00525E2B">
      <w:pPr>
        <w:pStyle w:val="ListParagraph"/>
        <w:numPr>
          <w:ilvl w:val="0"/>
          <w:numId w:val="13"/>
        </w:numPr>
        <w:spacing w:line="259" w:lineRule="auto"/>
        <w:jc w:val="both"/>
        <w:rPr>
          <w:rFonts w:cstheme="minorHAnsi"/>
          <w:sz w:val="24"/>
          <w:szCs w:val="24"/>
        </w:rPr>
      </w:pPr>
      <w:r w:rsidRPr="004A3337">
        <w:rPr>
          <w:rFonts w:cstheme="minorHAnsi"/>
          <w:sz w:val="24"/>
          <w:szCs w:val="24"/>
        </w:rPr>
        <w:t>komunikāciju starp skolu pašpārvaldēm, vai pilnveido skolas iekšējo komunikāciju, izceļot pašpārvaldi kā kontaktu starp jauniešiem un izglītības iestādes vadību.</w:t>
      </w:r>
    </w:p>
    <w:p w14:paraId="5B60453B" w14:textId="71C749F7" w:rsidR="00525E2B" w:rsidRPr="004A3337" w:rsidRDefault="0075308E" w:rsidP="00525E2B">
      <w:pPr>
        <w:jc w:val="both"/>
        <w:rPr>
          <w:rFonts w:cstheme="minorHAnsi"/>
          <w:sz w:val="24"/>
          <w:szCs w:val="24"/>
          <w:lang w:val="lv-LV"/>
        </w:rPr>
      </w:pPr>
      <w:r w:rsidRPr="004A3337">
        <w:rPr>
          <w:rFonts w:cstheme="minorHAnsi"/>
          <w:sz w:val="24"/>
          <w:szCs w:val="24"/>
          <w:lang w:val="lv-LV"/>
        </w:rPr>
        <w:t>Iniciatīva “Kontakts”</w:t>
      </w:r>
      <w:r w:rsidR="00D10D58" w:rsidRPr="004A3337">
        <w:rPr>
          <w:rFonts w:cstheme="minorHAnsi"/>
          <w:sz w:val="24"/>
          <w:szCs w:val="24"/>
          <w:lang w:val="lv-LV"/>
        </w:rPr>
        <w:t xml:space="preserve"> </w:t>
      </w:r>
      <w:r w:rsidR="00D17C95" w:rsidRPr="004A3337">
        <w:rPr>
          <w:rFonts w:cstheme="minorHAnsi"/>
          <w:sz w:val="24"/>
          <w:szCs w:val="24"/>
          <w:lang w:val="lv-LV"/>
        </w:rPr>
        <w:t>norisinās v</w:t>
      </w:r>
      <w:r w:rsidR="00525E2B" w:rsidRPr="004A3337">
        <w:rPr>
          <w:rFonts w:cstheme="minorHAnsi"/>
          <w:sz w:val="24"/>
          <w:szCs w:val="24"/>
          <w:lang w:val="lv-LV"/>
        </w:rPr>
        <w:t>airākos posmos.</w:t>
      </w:r>
    </w:p>
    <w:p w14:paraId="174CCBCB" w14:textId="6BE3313F" w:rsidR="00525E2B" w:rsidRPr="004A3337" w:rsidRDefault="00D17C95" w:rsidP="00A7230B">
      <w:pPr>
        <w:pStyle w:val="ListParagraph"/>
        <w:numPr>
          <w:ilvl w:val="0"/>
          <w:numId w:val="12"/>
        </w:numPr>
        <w:spacing w:line="259" w:lineRule="auto"/>
        <w:jc w:val="both"/>
        <w:rPr>
          <w:rFonts w:cstheme="minorHAnsi"/>
          <w:sz w:val="24"/>
          <w:szCs w:val="24"/>
        </w:rPr>
      </w:pPr>
      <w:r w:rsidRPr="004A3337">
        <w:rPr>
          <w:rFonts w:cstheme="minorHAnsi"/>
          <w:sz w:val="24"/>
          <w:szCs w:val="24"/>
        </w:rPr>
        <w:t>L</w:t>
      </w:r>
      <w:r w:rsidR="00525E2B" w:rsidRPr="004A3337">
        <w:rPr>
          <w:rFonts w:cstheme="minorHAnsi"/>
          <w:sz w:val="24"/>
          <w:szCs w:val="24"/>
        </w:rPr>
        <w:t>īdz 28. februārim</w:t>
      </w:r>
      <w:r w:rsidR="00203BA3" w:rsidRPr="004A3337">
        <w:rPr>
          <w:rFonts w:cstheme="minorHAnsi"/>
          <w:sz w:val="24"/>
          <w:szCs w:val="24"/>
        </w:rPr>
        <w:t xml:space="preserve"> norisinājās iestāžu pieteikšanās mācībām</w:t>
      </w:r>
      <w:r w:rsidR="00A7230B" w:rsidRPr="004A3337">
        <w:rPr>
          <w:rFonts w:cstheme="minorHAnsi"/>
          <w:sz w:val="24"/>
          <w:szCs w:val="24"/>
        </w:rPr>
        <w:t xml:space="preserve">, kur komandām vienlaikus bija </w:t>
      </w:r>
      <w:r w:rsidR="007A0706" w:rsidRPr="004A3337">
        <w:rPr>
          <w:rFonts w:cstheme="minorHAnsi"/>
          <w:sz w:val="24"/>
          <w:szCs w:val="24"/>
        </w:rPr>
        <w:t xml:space="preserve">jāizvēlas </w:t>
      </w:r>
      <w:r w:rsidR="00A7230B" w:rsidRPr="004A3337">
        <w:rPr>
          <w:rFonts w:cstheme="minorHAnsi"/>
          <w:sz w:val="24"/>
          <w:szCs w:val="24"/>
        </w:rPr>
        <w:t xml:space="preserve">projekta virziens – attīstīt jauniešu pilsonisko līdzdalību, stiprinot pašpārvaldes, vai turpināt 2021. gada projektu konkursā pieteiktā projekta “Labbūtības ceļakartes” izstrādi. </w:t>
      </w:r>
      <w:r w:rsidR="00203BA3" w:rsidRPr="004A3337">
        <w:rPr>
          <w:rFonts w:cstheme="minorHAnsi"/>
          <w:sz w:val="24"/>
          <w:szCs w:val="24"/>
        </w:rPr>
        <w:t>No 258 komandu pieteikumiem tika apst</w:t>
      </w:r>
      <w:r w:rsidR="00A7230B" w:rsidRPr="004A3337">
        <w:rPr>
          <w:rFonts w:cstheme="minorHAnsi"/>
          <w:sz w:val="24"/>
          <w:szCs w:val="24"/>
        </w:rPr>
        <w:t xml:space="preserve">iprināta 150 komandu dalība. </w:t>
      </w:r>
    </w:p>
    <w:p w14:paraId="7832D8AD" w14:textId="5CDDBBA5" w:rsidR="00525E2B" w:rsidRPr="004A3337" w:rsidRDefault="00525E2B" w:rsidP="00525E2B">
      <w:pPr>
        <w:pStyle w:val="ListParagraph"/>
        <w:numPr>
          <w:ilvl w:val="0"/>
          <w:numId w:val="12"/>
        </w:numPr>
        <w:spacing w:line="259" w:lineRule="auto"/>
        <w:jc w:val="both"/>
        <w:rPr>
          <w:rFonts w:cstheme="minorHAnsi"/>
          <w:sz w:val="24"/>
          <w:szCs w:val="24"/>
        </w:rPr>
      </w:pPr>
      <w:r w:rsidRPr="004A3337">
        <w:rPr>
          <w:rFonts w:cstheme="minorHAnsi"/>
          <w:sz w:val="24"/>
          <w:szCs w:val="24"/>
        </w:rPr>
        <w:t>No marta līdz maija</w:t>
      </w:r>
      <w:r w:rsidR="00A56893" w:rsidRPr="004A3337">
        <w:rPr>
          <w:rFonts w:cstheme="minorHAnsi"/>
          <w:sz w:val="24"/>
          <w:szCs w:val="24"/>
        </w:rPr>
        <w:t>m</w:t>
      </w:r>
      <w:r w:rsidRPr="004A3337">
        <w:rPr>
          <w:rFonts w:cstheme="minorHAnsi"/>
          <w:sz w:val="24"/>
          <w:szCs w:val="24"/>
        </w:rPr>
        <w:t xml:space="preserve"> komand</w:t>
      </w:r>
      <w:r w:rsidR="00A7230B" w:rsidRPr="004A3337">
        <w:rPr>
          <w:rFonts w:cstheme="minorHAnsi"/>
          <w:sz w:val="24"/>
          <w:szCs w:val="24"/>
        </w:rPr>
        <w:t>as</w:t>
      </w:r>
      <w:r w:rsidRPr="004A3337">
        <w:rPr>
          <w:rFonts w:cstheme="minorHAnsi"/>
          <w:sz w:val="24"/>
          <w:szCs w:val="24"/>
        </w:rPr>
        <w:t xml:space="preserve"> apmeklē trīs dienu mācības, lai padziļināti apgūtu izvēlēto tēmu un piedalītos nodarbībās ar ekspertiem, novērtētu situāciju savā </w:t>
      </w:r>
      <w:r w:rsidR="00F226DB" w:rsidRPr="004A3337">
        <w:rPr>
          <w:rFonts w:cstheme="minorHAnsi"/>
          <w:sz w:val="24"/>
          <w:szCs w:val="24"/>
        </w:rPr>
        <w:t xml:space="preserve">izglītības </w:t>
      </w:r>
      <w:r w:rsidRPr="004A3337">
        <w:rPr>
          <w:rFonts w:cstheme="minorHAnsi"/>
          <w:sz w:val="24"/>
          <w:szCs w:val="24"/>
        </w:rPr>
        <w:t xml:space="preserve">iestādē, kā arī apmainītos ar idejām un izstrādātu projekta </w:t>
      </w:r>
      <w:r w:rsidR="00D10D58" w:rsidRPr="004A3337">
        <w:rPr>
          <w:rFonts w:cstheme="minorHAnsi"/>
          <w:sz w:val="24"/>
          <w:szCs w:val="24"/>
        </w:rPr>
        <w:t>pieteikumu</w:t>
      </w:r>
      <w:r w:rsidRPr="004A3337">
        <w:rPr>
          <w:rFonts w:cstheme="minorHAnsi"/>
          <w:sz w:val="24"/>
          <w:szCs w:val="24"/>
        </w:rPr>
        <w:t xml:space="preserve">. </w:t>
      </w:r>
    </w:p>
    <w:p w14:paraId="1A280582" w14:textId="488D0706" w:rsidR="00F5574D" w:rsidRPr="004A3337" w:rsidRDefault="005F641B" w:rsidP="00F5574D">
      <w:pPr>
        <w:pStyle w:val="ListParagraph"/>
        <w:numPr>
          <w:ilvl w:val="0"/>
          <w:numId w:val="12"/>
        </w:numPr>
        <w:jc w:val="both"/>
        <w:rPr>
          <w:sz w:val="24"/>
          <w:szCs w:val="24"/>
        </w:rPr>
      </w:pPr>
      <w:r w:rsidRPr="004A3337">
        <w:rPr>
          <w:b/>
          <w:bCs/>
          <w:sz w:val="24"/>
          <w:szCs w:val="24"/>
        </w:rPr>
        <w:lastRenderedPageBreak/>
        <w:t xml:space="preserve">Līdz </w:t>
      </w:r>
      <w:r w:rsidR="00F5574D" w:rsidRPr="004A3337">
        <w:rPr>
          <w:b/>
          <w:bCs/>
          <w:sz w:val="24"/>
          <w:szCs w:val="24"/>
        </w:rPr>
        <w:t>2022. gada 23. maija plkst. 23:59</w:t>
      </w:r>
      <w:r w:rsidRPr="004A3337">
        <w:rPr>
          <w:b/>
          <w:bCs/>
          <w:sz w:val="24"/>
          <w:szCs w:val="24"/>
        </w:rPr>
        <w:t xml:space="preserve"> </w:t>
      </w:r>
      <w:r w:rsidRPr="004A3337">
        <w:rPr>
          <w:sz w:val="24"/>
          <w:szCs w:val="24"/>
        </w:rPr>
        <w:t xml:space="preserve">norisināsies iniciatīvas “Kontakts” projektu konkursa pieteikumu iesniegšana, </w:t>
      </w:r>
      <w:r w:rsidR="00F5574D" w:rsidRPr="004A3337">
        <w:rPr>
          <w:sz w:val="24"/>
          <w:szCs w:val="24"/>
        </w:rPr>
        <w:t>savukārt projektu īstenošanas periods plānots no šī gada 15. augusta līdz 2023. gada 31. janvārim.</w:t>
      </w:r>
    </w:p>
    <w:p w14:paraId="165AB18E" w14:textId="46D97758" w:rsidR="00173726" w:rsidRPr="004A3337" w:rsidRDefault="001135D5" w:rsidP="001135D5">
      <w:pPr>
        <w:jc w:val="both"/>
        <w:rPr>
          <w:rFonts w:cstheme="minorHAnsi"/>
          <w:sz w:val="24"/>
          <w:szCs w:val="24"/>
          <w:lang w:val="lv-LV"/>
        </w:rPr>
      </w:pPr>
      <w:r w:rsidRPr="004A3337">
        <w:rPr>
          <w:rFonts w:cstheme="minorHAnsi"/>
          <w:sz w:val="24"/>
          <w:szCs w:val="24"/>
          <w:lang w:val="lv-LV"/>
        </w:rPr>
        <w:t xml:space="preserve">Plašāka </w:t>
      </w:r>
      <w:r w:rsidR="00A859C6" w:rsidRPr="004A3337">
        <w:rPr>
          <w:rFonts w:cstheme="minorHAnsi"/>
          <w:sz w:val="24"/>
          <w:szCs w:val="24"/>
          <w:lang w:val="lv-LV"/>
        </w:rPr>
        <w:t xml:space="preserve">informācija par </w:t>
      </w:r>
      <w:r w:rsidRPr="004A3337">
        <w:rPr>
          <w:rFonts w:cstheme="minorHAnsi"/>
          <w:sz w:val="24"/>
          <w:szCs w:val="24"/>
          <w:lang w:val="lv-LV"/>
        </w:rPr>
        <w:t>iniciatīvu, konkursa nolikums un citi svarīgākie dokumenti</w:t>
      </w:r>
      <w:r w:rsidR="00A859C6" w:rsidRPr="004A3337">
        <w:rPr>
          <w:rFonts w:cstheme="minorHAnsi"/>
          <w:sz w:val="24"/>
          <w:szCs w:val="24"/>
          <w:lang w:val="lv-LV"/>
        </w:rPr>
        <w:t xml:space="preserve"> pieejam</w:t>
      </w:r>
      <w:r w:rsidR="005F641B" w:rsidRPr="004A3337">
        <w:rPr>
          <w:rFonts w:cstheme="minorHAnsi"/>
          <w:sz w:val="24"/>
          <w:szCs w:val="24"/>
          <w:lang w:val="lv-LV"/>
        </w:rPr>
        <w:t>i</w:t>
      </w:r>
      <w:r w:rsidR="00A859C6" w:rsidRPr="004A3337">
        <w:rPr>
          <w:rFonts w:cstheme="minorHAnsi"/>
          <w:sz w:val="24"/>
          <w:szCs w:val="24"/>
          <w:lang w:val="lv-LV"/>
        </w:rPr>
        <w:t xml:space="preserve"> tīmekļa vietnē </w:t>
      </w:r>
      <w:hyperlink r:id="rId8" w:history="1">
        <w:r w:rsidR="00A859C6" w:rsidRPr="004A3337">
          <w:rPr>
            <w:rStyle w:val="Hyperlink"/>
            <w:rFonts w:cstheme="minorHAnsi"/>
            <w:sz w:val="24"/>
            <w:szCs w:val="24"/>
            <w:lang w:val="lv-LV"/>
          </w:rPr>
          <w:t>www.jaunatne.gov.lv</w:t>
        </w:r>
      </w:hyperlink>
      <w:r w:rsidR="00A859C6" w:rsidRPr="004A3337">
        <w:rPr>
          <w:rFonts w:cstheme="minorHAnsi"/>
          <w:sz w:val="24"/>
          <w:szCs w:val="24"/>
          <w:lang w:val="lv-LV"/>
        </w:rPr>
        <w:t xml:space="preserve"> sadaļā </w:t>
      </w:r>
      <w:r w:rsidR="00A859C6" w:rsidRPr="004A3337">
        <w:rPr>
          <w:rFonts w:cstheme="minorHAnsi"/>
          <w:b/>
          <w:bCs/>
          <w:sz w:val="24"/>
          <w:szCs w:val="24"/>
          <w:lang w:val="lv-LV"/>
        </w:rPr>
        <w:t>Iniciatīva izglītības iestāžu pašpārvalžu atbalstam “Kontakts</w:t>
      </w:r>
      <w:r w:rsidR="00692B1E" w:rsidRPr="004A3337">
        <w:rPr>
          <w:rFonts w:cstheme="minorHAnsi"/>
          <w:b/>
          <w:bCs/>
          <w:sz w:val="24"/>
          <w:szCs w:val="24"/>
          <w:lang w:val="lv-LV"/>
        </w:rPr>
        <w:t>”</w:t>
      </w:r>
      <w:r w:rsidR="00F5574D" w:rsidRPr="004A3337">
        <w:rPr>
          <w:rFonts w:cstheme="minorHAnsi"/>
          <w:b/>
          <w:bCs/>
          <w:sz w:val="24"/>
          <w:szCs w:val="24"/>
          <w:lang w:val="lv-LV"/>
        </w:rPr>
        <w:t xml:space="preserve"> (</w:t>
      </w:r>
      <w:hyperlink r:id="rId9" w:history="1">
        <w:r w:rsidRPr="004A3337">
          <w:rPr>
            <w:rStyle w:val="Hyperlink"/>
            <w:rFonts w:cstheme="minorHAnsi"/>
            <w:b/>
            <w:bCs/>
            <w:sz w:val="24"/>
            <w:szCs w:val="24"/>
            <w:lang w:val="lv-LV"/>
          </w:rPr>
          <w:t>ej.uz/Iniciativa-Kontakts</w:t>
        </w:r>
      </w:hyperlink>
      <w:r w:rsidRPr="004A3337">
        <w:rPr>
          <w:rFonts w:cstheme="minorHAnsi"/>
          <w:b/>
          <w:bCs/>
          <w:sz w:val="24"/>
          <w:szCs w:val="24"/>
          <w:lang w:val="lv-LV"/>
        </w:rPr>
        <w:t>)</w:t>
      </w:r>
      <w:r w:rsidR="00692B1E" w:rsidRPr="004A3337">
        <w:rPr>
          <w:rFonts w:cstheme="minorHAnsi"/>
          <w:b/>
          <w:bCs/>
          <w:sz w:val="24"/>
          <w:szCs w:val="24"/>
          <w:lang w:val="lv-LV"/>
        </w:rPr>
        <w:t>.</w:t>
      </w:r>
      <w:r w:rsidRPr="004A3337">
        <w:rPr>
          <w:rFonts w:cstheme="minorHAnsi"/>
          <w:b/>
          <w:bCs/>
          <w:sz w:val="24"/>
          <w:szCs w:val="24"/>
          <w:lang w:val="lv-LV"/>
        </w:rPr>
        <w:t xml:space="preserve"> </w:t>
      </w:r>
    </w:p>
    <w:p w14:paraId="4D0180B8" w14:textId="24273093" w:rsidR="00525E2B" w:rsidRPr="004A3337" w:rsidRDefault="00525E2B" w:rsidP="00525E2B">
      <w:pPr>
        <w:jc w:val="both"/>
        <w:rPr>
          <w:rFonts w:cstheme="minorHAnsi"/>
          <w:sz w:val="24"/>
          <w:szCs w:val="24"/>
          <w:lang w:val="lv-LV"/>
        </w:rPr>
      </w:pPr>
      <w:r w:rsidRPr="004A3337">
        <w:rPr>
          <w:rFonts w:cstheme="minorHAnsi"/>
          <w:sz w:val="24"/>
          <w:szCs w:val="24"/>
          <w:lang w:val="lv-LV"/>
        </w:rPr>
        <w:t>2021. gadā</w:t>
      </w:r>
      <w:r w:rsidR="00F226DB" w:rsidRPr="004A3337">
        <w:rPr>
          <w:rFonts w:cstheme="minorHAnsi"/>
          <w:sz w:val="24"/>
          <w:szCs w:val="24"/>
          <w:lang w:val="lv-LV"/>
        </w:rPr>
        <w:t xml:space="preserve"> iniciatīvas ietvaros</w:t>
      </w:r>
      <w:r w:rsidRPr="004A3337">
        <w:rPr>
          <w:rFonts w:cstheme="minorHAnsi"/>
          <w:sz w:val="24"/>
          <w:szCs w:val="24"/>
          <w:lang w:val="lv-LV"/>
        </w:rPr>
        <w:t xml:space="preserve"> tika iesniegti 126 projekti, sekmējot Covid-19 pandēmijas radīto seku mazināšanu izglītības iestādēs. </w:t>
      </w:r>
      <w:r w:rsidR="009D225E" w:rsidRPr="004A3337">
        <w:rPr>
          <w:rFonts w:cstheme="minorHAnsi"/>
          <w:sz w:val="24"/>
          <w:szCs w:val="24"/>
          <w:lang w:val="lv-LV"/>
        </w:rPr>
        <w:t>Projektu d</w:t>
      </w:r>
      <w:r w:rsidRPr="004A3337">
        <w:rPr>
          <w:rFonts w:cstheme="minorHAnsi"/>
          <w:sz w:val="24"/>
          <w:szCs w:val="24"/>
          <w:lang w:val="lv-LV"/>
        </w:rPr>
        <w:t xml:space="preserve">alībnieki īstenoja daudzveidīgas aktivitātes, piemēram, rīkoja pārgājienus </w:t>
      </w:r>
      <w:r w:rsidR="004114C6" w:rsidRPr="004A3337">
        <w:rPr>
          <w:rFonts w:cstheme="minorHAnsi"/>
          <w:sz w:val="24"/>
          <w:szCs w:val="24"/>
          <w:lang w:val="lv-LV"/>
        </w:rPr>
        <w:t>un</w:t>
      </w:r>
      <w:r w:rsidRPr="004A3337">
        <w:rPr>
          <w:rFonts w:cstheme="minorHAnsi"/>
          <w:sz w:val="24"/>
          <w:szCs w:val="24"/>
          <w:lang w:val="lv-LV"/>
        </w:rPr>
        <w:t xml:space="preserve"> saliedēšanas pasākumus, piesaistīja mentorus un psihoemocionālās kompetences ekspertus un veidoja vienaudžiem adresētus raidierakstus par mentālo veselību. </w:t>
      </w:r>
      <w:r w:rsidR="00986D00" w:rsidRPr="004A3337">
        <w:rPr>
          <w:rFonts w:cstheme="minorHAnsi"/>
          <w:sz w:val="24"/>
          <w:szCs w:val="24"/>
          <w:lang w:val="lv-LV"/>
        </w:rPr>
        <w:t>Uzzini v</w:t>
      </w:r>
      <w:r w:rsidRPr="004A3337">
        <w:rPr>
          <w:rFonts w:cstheme="minorHAnsi"/>
          <w:sz w:val="24"/>
          <w:szCs w:val="24"/>
          <w:lang w:val="lv-LV"/>
        </w:rPr>
        <w:t xml:space="preserve">airāk video materiālā JSPA </w:t>
      </w:r>
      <w:r w:rsidRPr="004A3337">
        <w:rPr>
          <w:rFonts w:cstheme="minorHAnsi"/>
          <w:i/>
          <w:iCs/>
          <w:sz w:val="24"/>
          <w:szCs w:val="24"/>
          <w:lang w:val="lv-LV"/>
        </w:rPr>
        <w:t>Youtube</w:t>
      </w:r>
      <w:r w:rsidRPr="004A3337">
        <w:rPr>
          <w:rFonts w:cstheme="minorHAnsi"/>
          <w:sz w:val="24"/>
          <w:szCs w:val="24"/>
          <w:lang w:val="lv-LV"/>
        </w:rPr>
        <w:t xml:space="preserve"> kanālā (</w:t>
      </w:r>
      <w:hyperlink r:id="rId10" w:history="1">
        <w:r w:rsidRPr="004A3337">
          <w:rPr>
            <w:rStyle w:val="Hyperlink"/>
            <w:rFonts w:cstheme="minorHAnsi"/>
            <w:sz w:val="24"/>
            <w:szCs w:val="24"/>
            <w:lang w:val="lv-LV"/>
          </w:rPr>
          <w:t>ej.uz/pieredzes-stasti-2021</w:t>
        </w:r>
      </w:hyperlink>
      <w:r w:rsidRPr="004A3337">
        <w:rPr>
          <w:rFonts w:cstheme="minorHAnsi"/>
          <w:sz w:val="24"/>
          <w:szCs w:val="24"/>
          <w:lang w:val="lv-LV"/>
        </w:rPr>
        <w:t xml:space="preserve">).  </w:t>
      </w:r>
    </w:p>
    <w:p w14:paraId="6FC816C1" w14:textId="77777777" w:rsidR="001E6E24" w:rsidRPr="004A3337" w:rsidRDefault="00523848" w:rsidP="00D4055D">
      <w:pPr>
        <w:pStyle w:val="NormalWeb"/>
        <w:shd w:val="clear" w:color="auto" w:fill="FFFFFF"/>
        <w:spacing w:before="0" w:beforeAutospacing="0" w:after="0" w:afterAutospacing="0"/>
        <w:jc w:val="both"/>
        <w:rPr>
          <w:rFonts w:asciiTheme="minorHAnsi" w:hAnsiTheme="minorHAnsi" w:cstheme="minorHAnsi"/>
          <w:b/>
          <w:bCs/>
          <w:sz w:val="20"/>
          <w:szCs w:val="20"/>
          <w:u w:val="single"/>
          <w:lang w:val="lv-LV"/>
        </w:rPr>
      </w:pPr>
      <w:r w:rsidRPr="004A3337">
        <w:rPr>
          <w:rFonts w:asciiTheme="minorHAnsi" w:hAnsiTheme="minorHAnsi" w:cstheme="minorHAnsi"/>
          <w:b/>
          <w:bCs/>
          <w:sz w:val="20"/>
          <w:szCs w:val="20"/>
          <w:u w:val="single"/>
          <w:lang w:val="lv-LV"/>
        </w:rPr>
        <w:t>Par JSPA</w:t>
      </w:r>
    </w:p>
    <w:p w14:paraId="15522BCB" w14:textId="72A07392" w:rsidR="00523848" w:rsidRPr="004A3337" w:rsidRDefault="00523848" w:rsidP="00D4055D">
      <w:pPr>
        <w:pStyle w:val="NormalWeb"/>
        <w:shd w:val="clear" w:color="auto" w:fill="FFFFFF"/>
        <w:spacing w:before="0" w:beforeAutospacing="0" w:after="0" w:afterAutospacing="0"/>
        <w:jc w:val="both"/>
        <w:rPr>
          <w:rFonts w:asciiTheme="minorHAnsi" w:hAnsiTheme="minorHAnsi" w:cstheme="minorHAnsi"/>
          <w:sz w:val="20"/>
          <w:szCs w:val="20"/>
          <w:lang w:val="lv-LV"/>
        </w:rPr>
      </w:pPr>
      <w:r w:rsidRPr="004A3337">
        <w:rPr>
          <w:rFonts w:asciiTheme="minorHAnsi" w:hAnsiTheme="minorHAnsi" w:cstheme="minorHAnsi"/>
          <w:sz w:val="20"/>
          <w:szCs w:val="20"/>
          <w:lang w:val="lv-LV"/>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mūžizglītību.JSPA administrē dažādas starptautiskas un nacionālas programmas: “Erasmus+”; “Eiropas Solidaritātes korpuss”, Eiropas Komisijas informācijas tīklu jauniešiem “Eurodesk”, “eTwinning”, Izglītības un zinātnes ministrijas Jaunatnes politikas valsts programmu, Jauniešu garantijas projektu “PROTI un DARI!”.</w:t>
      </w:r>
    </w:p>
    <w:p w14:paraId="107E9C2E" w14:textId="77777777" w:rsidR="00D4055D" w:rsidRPr="004A3337" w:rsidRDefault="00D4055D" w:rsidP="00D4055D">
      <w:pPr>
        <w:pStyle w:val="NormalWeb"/>
        <w:shd w:val="clear" w:color="auto" w:fill="FFFFFF"/>
        <w:spacing w:before="0" w:beforeAutospacing="0" w:after="0" w:afterAutospacing="0"/>
        <w:jc w:val="both"/>
        <w:rPr>
          <w:rFonts w:asciiTheme="minorHAnsi" w:hAnsiTheme="minorHAnsi" w:cstheme="minorHAnsi"/>
          <w:b/>
          <w:bCs/>
          <w:sz w:val="20"/>
          <w:szCs w:val="20"/>
          <w:lang w:val="lv-LV"/>
        </w:rPr>
      </w:pPr>
    </w:p>
    <w:p w14:paraId="46079C2D" w14:textId="643A592A" w:rsidR="00FE59F7" w:rsidRPr="004A3337" w:rsidRDefault="00523848" w:rsidP="00D4055D">
      <w:pPr>
        <w:spacing w:after="0" w:line="240" w:lineRule="auto"/>
        <w:rPr>
          <w:rFonts w:eastAsia="Times New Roman" w:cstheme="minorHAnsi"/>
          <w:sz w:val="20"/>
          <w:szCs w:val="20"/>
          <w:lang w:val="lv-LV" w:eastAsia="lv-LV"/>
        </w:rPr>
      </w:pPr>
      <w:r w:rsidRPr="004A3337">
        <w:rPr>
          <w:rFonts w:eastAsia="Times New Roman" w:cstheme="minorHAnsi"/>
          <w:b/>
          <w:bCs/>
          <w:sz w:val="20"/>
          <w:szCs w:val="20"/>
          <w:lang w:val="lv-LV" w:eastAsia="lv-LV"/>
        </w:rPr>
        <w:t xml:space="preserve">Informāciju sagatavoja: </w:t>
      </w:r>
      <w:r w:rsidRPr="004A3337">
        <w:rPr>
          <w:rFonts w:eastAsia="Times New Roman" w:cstheme="minorHAnsi"/>
          <w:sz w:val="20"/>
          <w:szCs w:val="20"/>
          <w:lang w:val="lv-LV" w:eastAsia="lv-LV"/>
        </w:rPr>
        <w:br/>
        <w:t xml:space="preserve">Ilze Gailīte </w:t>
      </w:r>
      <w:r w:rsidRPr="004A3337">
        <w:rPr>
          <w:rFonts w:eastAsia="Times New Roman" w:cstheme="minorHAnsi"/>
          <w:sz w:val="20"/>
          <w:szCs w:val="20"/>
          <w:lang w:val="lv-LV" w:eastAsia="lv-LV"/>
        </w:rPr>
        <w:br/>
        <w:t>JSPA Komunikācijas daļas vecākā referente</w:t>
      </w:r>
      <w:r w:rsidRPr="004A3337">
        <w:rPr>
          <w:rFonts w:eastAsia="Times New Roman" w:cstheme="minorHAnsi"/>
          <w:sz w:val="20"/>
          <w:szCs w:val="20"/>
          <w:lang w:val="lv-LV" w:eastAsia="lv-LV"/>
        </w:rPr>
        <w:br/>
        <w:t xml:space="preserve">e-pasts: </w:t>
      </w:r>
      <w:hyperlink r:id="rId11" w:history="1">
        <w:r w:rsidRPr="004A3337">
          <w:rPr>
            <w:rStyle w:val="Hyperlink"/>
            <w:rFonts w:eastAsia="Times New Roman" w:cstheme="minorHAnsi"/>
            <w:sz w:val="20"/>
            <w:szCs w:val="20"/>
            <w:lang w:val="lv-LV" w:eastAsia="lv-LV"/>
          </w:rPr>
          <w:t>ilze.gailite@jaunatne.gov.lv</w:t>
        </w:r>
      </w:hyperlink>
      <w:r w:rsidRPr="004A3337">
        <w:rPr>
          <w:rFonts w:eastAsia="Times New Roman" w:cstheme="minorHAnsi"/>
          <w:sz w:val="20"/>
          <w:szCs w:val="20"/>
          <w:lang w:val="lv-LV" w:eastAsia="lv-LV"/>
        </w:rPr>
        <w:br/>
        <w:t>t. +371 67356251</w:t>
      </w:r>
    </w:p>
    <w:sectPr w:rsidR="00FE59F7" w:rsidRPr="004A3337" w:rsidSect="001E6E24">
      <w:headerReference w:type="default" r:id="rId12"/>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7939" w14:textId="77777777" w:rsidR="007F25F0" w:rsidRDefault="007F25F0" w:rsidP="00AA136E">
      <w:pPr>
        <w:spacing w:after="0" w:line="240" w:lineRule="auto"/>
      </w:pPr>
      <w:r>
        <w:separator/>
      </w:r>
    </w:p>
  </w:endnote>
  <w:endnote w:type="continuationSeparator" w:id="0">
    <w:p w14:paraId="57AA61CA" w14:textId="77777777" w:rsidR="007F25F0" w:rsidRDefault="007F25F0" w:rsidP="00AA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B783" w14:textId="77777777" w:rsidR="007F25F0" w:rsidRDefault="007F25F0" w:rsidP="00AA136E">
      <w:pPr>
        <w:spacing w:after="0" w:line="240" w:lineRule="auto"/>
      </w:pPr>
      <w:r>
        <w:separator/>
      </w:r>
    </w:p>
  </w:footnote>
  <w:footnote w:type="continuationSeparator" w:id="0">
    <w:p w14:paraId="0877C046" w14:textId="77777777" w:rsidR="007F25F0" w:rsidRDefault="007F25F0" w:rsidP="00AA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3D70" w14:textId="606431E6" w:rsidR="00AA136E" w:rsidRPr="00AA136E" w:rsidRDefault="00AA136E" w:rsidP="00AA136E">
    <w:pPr>
      <w:pStyle w:val="Header"/>
      <w:jc w:val="center"/>
    </w:pPr>
    <w:r>
      <w:rPr>
        <w:noProof/>
      </w:rPr>
      <w:drawing>
        <wp:inline distT="0" distB="0" distL="0" distR="0" wp14:anchorId="7EDB2F19" wp14:editId="39AADD86">
          <wp:extent cx="1087120" cy="846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t="22135"/>
                  <a:stretch/>
                </pic:blipFill>
                <pic:spPr bwMode="auto">
                  <a:xfrm>
                    <a:off x="0" y="0"/>
                    <a:ext cx="1087120" cy="8464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72A"/>
    <w:multiLevelType w:val="hybridMultilevel"/>
    <w:tmpl w:val="C1267D3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17171321"/>
    <w:multiLevelType w:val="hybridMultilevel"/>
    <w:tmpl w:val="1A023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F282A"/>
    <w:multiLevelType w:val="hybridMultilevel"/>
    <w:tmpl w:val="44F26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6B175C"/>
    <w:multiLevelType w:val="hybridMultilevel"/>
    <w:tmpl w:val="ADE81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F55B39"/>
    <w:multiLevelType w:val="hybridMultilevel"/>
    <w:tmpl w:val="BFC6C4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307B1EC2"/>
    <w:multiLevelType w:val="hybridMultilevel"/>
    <w:tmpl w:val="77520D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C013DDE"/>
    <w:multiLevelType w:val="hybridMultilevel"/>
    <w:tmpl w:val="79FE9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35035F"/>
    <w:multiLevelType w:val="hybridMultilevel"/>
    <w:tmpl w:val="121C3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1468FE"/>
    <w:multiLevelType w:val="hybridMultilevel"/>
    <w:tmpl w:val="2CCAC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68C45FF"/>
    <w:multiLevelType w:val="multilevel"/>
    <w:tmpl w:val="2A74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E72C70"/>
    <w:multiLevelType w:val="hybridMultilevel"/>
    <w:tmpl w:val="0C464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4466315"/>
    <w:multiLevelType w:val="hybridMultilevel"/>
    <w:tmpl w:val="D532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0153B"/>
    <w:multiLevelType w:val="hybridMultilevel"/>
    <w:tmpl w:val="680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D5359"/>
    <w:multiLevelType w:val="hybridMultilevel"/>
    <w:tmpl w:val="0CDCD8E8"/>
    <w:lvl w:ilvl="0" w:tplc="04260001">
      <w:start w:val="1"/>
      <w:numFmt w:val="bullet"/>
      <w:lvlText w:val=""/>
      <w:lvlJc w:val="left"/>
      <w:rPr>
        <w:rFonts w:ascii="Symbol" w:hAnsi="Symbo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num w:numId="1">
    <w:abstractNumId w:val="3"/>
  </w:num>
  <w:num w:numId="2">
    <w:abstractNumId w:val="2"/>
  </w:num>
  <w:num w:numId="3">
    <w:abstractNumId w:val="3"/>
  </w:num>
  <w:num w:numId="4">
    <w:abstractNumId w:val="12"/>
  </w:num>
  <w:num w:numId="5">
    <w:abstractNumId w:val="5"/>
  </w:num>
  <w:num w:numId="6">
    <w:abstractNumId w:val="8"/>
  </w:num>
  <w:num w:numId="7">
    <w:abstractNumId w:val="10"/>
  </w:num>
  <w:num w:numId="8">
    <w:abstractNumId w:val="13"/>
  </w:num>
  <w:num w:numId="9">
    <w:abstractNumId w:val="7"/>
  </w:num>
  <w:num w:numId="10">
    <w:abstractNumId w:val="1"/>
  </w:num>
  <w:num w:numId="11">
    <w:abstractNumId w:val="0"/>
  </w:num>
  <w:num w:numId="12">
    <w:abstractNumId w:val="6"/>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F7"/>
    <w:rsid w:val="000041E0"/>
    <w:rsid w:val="00020BC8"/>
    <w:rsid w:val="00022862"/>
    <w:rsid w:val="0002611F"/>
    <w:rsid w:val="00030D04"/>
    <w:rsid w:val="00036EA3"/>
    <w:rsid w:val="00041143"/>
    <w:rsid w:val="00051C9C"/>
    <w:rsid w:val="00063B26"/>
    <w:rsid w:val="00076BA2"/>
    <w:rsid w:val="00095CD6"/>
    <w:rsid w:val="000B4D51"/>
    <w:rsid w:val="000B51D8"/>
    <w:rsid w:val="000C31CC"/>
    <w:rsid w:val="000D61E1"/>
    <w:rsid w:val="000F4A48"/>
    <w:rsid w:val="00100B4F"/>
    <w:rsid w:val="00106180"/>
    <w:rsid w:val="001135D5"/>
    <w:rsid w:val="00121605"/>
    <w:rsid w:val="00135FEC"/>
    <w:rsid w:val="00173726"/>
    <w:rsid w:val="0017376D"/>
    <w:rsid w:val="00177FE1"/>
    <w:rsid w:val="001903E1"/>
    <w:rsid w:val="00191728"/>
    <w:rsid w:val="00191E9A"/>
    <w:rsid w:val="00195825"/>
    <w:rsid w:val="00195F06"/>
    <w:rsid w:val="001A36E2"/>
    <w:rsid w:val="001A5E3F"/>
    <w:rsid w:val="001B5FC3"/>
    <w:rsid w:val="001C3B54"/>
    <w:rsid w:val="001E0B05"/>
    <w:rsid w:val="001E22D3"/>
    <w:rsid w:val="001E6E24"/>
    <w:rsid w:val="00203BA3"/>
    <w:rsid w:val="00206753"/>
    <w:rsid w:val="00213531"/>
    <w:rsid w:val="00223004"/>
    <w:rsid w:val="002308CC"/>
    <w:rsid w:val="00242AA6"/>
    <w:rsid w:val="00250348"/>
    <w:rsid w:val="0026261B"/>
    <w:rsid w:val="00262820"/>
    <w:rsid w:val="002640ED"/>
    <w:rsid w:val="002776A3"/>
    <w:rsid w:val="002A0F56"/>
    <w:rsid w:val="002C2BAA"/>
    <w:rsid w:val="002C51A0"/>
    <w:rsid w:val="002C719D"/>
    <w:rsid w:val="002D151A"/>
    <w:rsid w:val="002D64A1"/>
    <w:rsid w:val="002D7F6B"/>
    <w:rsid w:val="002E751B"/>
    <w:rsid w:val="00303892"/>
    <w:rsid w:val="00315660"/>
    <w:rsid w:val="00322FC5"/>
    <w:rsid w:val="0033391E"/>
    <w:rsid w:val="0034185C"/>
    <w:rsid w:val="00345597"/>
    <w:rsid w:val="00354720"/>
    <w:rsid w:val="00395231"/>
    <w:rsid w:val="003B16CC"/>
    <w:rsid w:val="003B6E66"/>
    <w:rsid w:val="003C56B3"/>
    <w:rsid w:val="003D21A0"/>
    <w:rsid w:val="003E5332"/>
    <w:rsid w:val="00406740"/>
    <w:rsid w:val="004114C6"/>
    <w:rsid w:val="004153D5"/>
    <w:rsid w:val="00443852"/>
    <w:rsid w:val="004A3337"/>
    <w:rsid w:val="004A7FBD"/>
    <w:rsid w:val="004C46F7"/>
    <w:rsid w:val="004E0A0C"/>
    <w:rsid w:val="004E6E8F"/>
    <w:rsid w:val="004F6EAE"/>
    <w:rsid w:val="004F79DD"/>
    <w:rsid w:val="00500DD9"/>
    <w:rsid w:val="00523848"/>
    <w:rsid w:val="0052530B"/>
    <w:rsid w:val="00525E2B"/>
    <w:rsid w:val="00533B85"/>
    <w:rsid w:val="0054677A"/>
    <w:rsid w:val="00550E2A"/>
    <w:rsid w:val="00557934"/>
    <w:rsid w:val="005673B7"/>
    <w:rsid w:val="00573172"/>
    <w:rsid w:val="0058509A"/>
    <w:rsid w:val="005957A7"/>
    <w:rsid w:val="005A0209"/>
    <w:rsid w:val="005A0BFF"/>
    <w:rsid w:val="005A30CF"/>
    <w:rsid w:val="005A6E74"/>
    <w:rsid w:val="005D0518"/>
    <w:rsid w:val="005D0D97"/>
    <w:rsid w:val="005D11B7"/>
    <w:rsid w:val="005D4BD5"/>
    <w:rsid w:val="005E4649"/>
    <w:rsid w:val="005F1C0B"/>
    <w:rsid w:val="005F530D"/>
    <w:rsid w:val="005F641B"/>
    <w:rsid w:val="00606291"/>
    <w:rsid w:val="00615C63"/>
    <w:rsid w:val="00616A65"/>
    <w:rsid w:val="006349AF"/>
    <w:rsid w:val="00676C4D"/>
    <w:rsid w:val="00680772"/>
    <w:rsid w:val="00680C9C"/>
    <w:rsid w:val="00692B1E"/>
    <w:rsid w:val="006C2003"/>
    <w:rsid w:val="006C7A08"/>
    <w:rsid w:val="006E2D43"/>
    <w:rsid w:val="00724B42"/>
    <w:rsid w:val="00734677"/>
    <w:rsid w:val="0075308E"/>
    <w:rsid w:val="00755D49"/>
    <w:rsid w:val="00775520"/>
    <w:rsid w:val="007A0706"/>
    <w:rsid w:val="007A3A82"/>
    <w:rsid w:val="007D020A"/>
    <w:rsid w:val="007F25F0"/>
    <w:rsid w:val="008034D5"/>
    <w:rsid w:val="008174DA"/>
    <w:rsid w:val="00817E9C"/>
    <w:rsid w:val="00827AF4"/>
    <w:rsid w:val="0083737F"/>
    <w:rsid w:val="00837FA5"/>
    <w:rsid w:val="008427D7"/>
    <w:rsid w:val="008547CB"/>
    <w:rsid w:val="00862CD7"/>
    <w:rsid w:val="0086774F"/>
    <w:rsid w:val="00871EA6"/>
    <w:rsid w:val="0087682D"/>
    <w:rsid w:val="00890268"/>
    <w:rsid w:val="008A37CB"/>
    <w:rsid w:val="008E2BA1"/>
    <w:rsid w:val="008E5F4D"/>
    <w:rsid w:val="008E734B"/>
    <w:rsid w:val="008F2114"/>
    <w:rsid w:val="008F512A"/>
    <w:rsid w:val="008F5CF0"/>
    <w:rsid w:val="00922E85"/>
    <w:rsid w:val="009276D6"/>
    <w:rsid w:val="009306D3"/>
    <w:rsid w:val="00945BBB"/>
    <w:rsid w:val="00960AC5"/>
    <w:rsid w:val="00964806"/>
    <w:rsid w:val="00976E11"/>
    <w:rsid w:val="00985EA3"/>
    <w:rsid w:val="00986D00"/>
    <w:rsid w:val="009B1B17"/>
    <w:rsid w:val="009B7ACA"/>
    <w:rsid w:val="009C1FED"/>
    <w:rsid w:val="009D225E"/>
    <w:rsid w:val="009E0242"/>
    <w:rsid w:val="009E6B38"/>
    <w:rsid w:val="009E7B80"/>
    <w:rsid w:val="009F4665"/>
    <w:rsid w:val="009F4F67"/>
    <w:rsid w:val="00A03FD7"/>
    <w:rsid w:val="00A157E0"/>
    <w:rsid w:val="00A275A6"/>
    <w:rsid w:val="00A36544"/>
    <w:rsid w:val="00A52348"/>
    <w:rsid w:val="00A56893"/>
    <w:rsid w:val="00A576EC"/>
    <w:rsid w:val="00A60F97"/>
    <w:rsid w:val="00A636A5"/>
    <w:rsid w:val="00A7230B"/>
    <w:rsid w:val="00A859C6"/>
    <w:rsid w:val="00A8758B"/>
    <w:rsid w:val="00A92F95"/>
    <w:rsid w:val="00A978C2"/>
    <w:rsid w:val="00AA136E"/>
    <w:rsid w:val="00AA1DCA"/>
    <w:rsid w:val="00B23973"/>
    <w:rsid w:val="00B26013"/>
    <w:rsid w:val="00B32473"/>
    <w:rsid w:val="00B41233"/>
    <w:rsid w:val="00B427E5"/>
    <w:rsid w:val="00B42958"/>
    <w:rsid w:val="00B444C3"/>
    <w:rsid w:val="00B66299"/>
    <w:rsid w:val="00B71839"/>
    <w:rsid w:val="00B764C2"/>
    <w:rsid w:val="00B8709C"/>
    <w:rsid w:val="00B97FF0"/>
    <w:rsid w:val="00BB0FE2"/>
    <w:rsid w:val="00BB5469"/>
    <w:rsid w:val="00BC0DEF"/>
    <w:rsid w:val="00BC2A00"/>
    <w:rsid w:val="00BC4CDD"/>
    <w:rsid w:val="00BD5C47"/>
    <w:rsid w:val="00BE1686"/>
    <w:rsid w:val="00BF076B"/>
    <w:rsid w:val="00BF7C1A"/>
    <w:rsid w:val="00C04909"/>
    <w:rsid w:val="00C162F4"/>
    <w:rsid w:val="00C23F5B"/>
    <w:rsid w:val="00C3319F"/>
    <w:rsid w:val="00C365E3"/>
    <w:rsid w:val="00C37B9C"/>
    <w:rsid w:val="00C42378"/>
    <w:rsid w:val="00C442F6"/>
    <w:rsid w:val="00C53117"/>
    <w:rsid w:val="00C566D3"/>
    <w:rsid w:val="00C6508C"/>
    <w:rsid w:val="00C80FE3"/>
    <w:rsid w:val="00C90DB3"/>
    <w:rsid w:val="00C95A49"/>
    <w:rsid w:val="00CA3836"/>
    <w:rsid w:val="00CC3C0F"/>
    <w:rsid w:val="00CD559E"/>
    <w:rsid w:val="00CF247B"/>
    <w:rsid w:val="00CF6DFD"/>
    <w:rsid w:val="00D10D58"/>
    <w:rsid w:val="00D17C95"/>
    <w:rsid w:val="00D23F46"/>
    <w:rsid w:val="00D36D4B"/>
    <w:rsid w:val="00D40403"/>
    <w:rsid w:val="00D4055D"/>
    <w:rsid w:val="00D46CDB"/>
    <w:rsid w:val="00D503A0"/>
    <w:rsid w:val="00D52B0B"/>
    <w:rsid w:val="00D66EAD"/>
    <w:rsid w:val="00D72A26"/>
    <w:rsid w:val="00D9188C"/>
    <w:rsid w:val="00DA1ED4"/>
    <w:rsid w:val="00DA2FF4"/>
    <w:rsid w:val="00DD315B"/>
    <w:rsid w:val="00DE6724"/>
    <w:rsid w:val="00DF5BBA"/>
    <w:rsid w:val="00DF7E90"/>
    <w:rsid w:val="00E011EC"/>
    <w:rsid w:val="00E11C04"/>
    <w:rsid w:val="00E16126"/>
    <w:rsid w:val="00E17161"/>
    <w:rsid w:val="00E23CDE"/>
    <w:rsid w:val="00E26EDD"/>
    <w:rsid w:val="00E53432"/>
    <w:rsid w:val="00E61275"/>
    <w:rsid w:val="00E76F3E"/>
    <w:rsid w:val="00E777B3"/>
    <w:rsid w:val="00E94BD5"/>
    <w:rsid w:val="00EA056B"/>
    <w:rsid w:val="00EC307C"/>
    <w:rsid w:val="00ED22FB"/>
    <w:rsid w:val="00ED7EEF"/>
    <w:rsid w:val="00F04A3F"/>
    <w:rsid w:val="00F226DB"/>
    <w:rsid w:val="00F37AFB"/>
    <w:rsid w:val="00F4349C"/>
    <w:rsid w:val="00F47740"/>
    <w:rsid w:val="00F5574D"/>
    <w:rsid w:val="00F621A7"/>
    <w:rsid w:val="00F66EC5"/>
    <w:rsid w:val="00F71CC1"/>
    <w:rsid w:val="00F82E85"/>
    <w:rsid w:val="00F86C7F"/>
    <w:rsid w:val="00F8793F"/>
    <w:rsid w:val="00FA2DA6"/>
    <w:rsid w:val="00FB3760"/>
    <w:rsid w:val="00FC0F40"/>
    <w:rsid w:val="00FC3491"/>
    <w:rsid w:val="00FD2216"/>
    <w:rsid w:val="00FD2A36"/>
    <w:rsid w:val="00FD34AC"/>
    <w:rsid w:val="00FD6A83"/>
    <w:rsid w:val="00FE1380"/>
    <w:rsid w:val="00FE59F7"/>
    <w:rsid w:val="00FF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265C"/>
  <w15:chartTrackingRefBased/>
  <w15:docId w15:val="{07DB0211-1BD0-43F7-9F29-18CCF303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1C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C04"/>
    <w:rPr>
      <w:color w:val="0000FF"/>
      <w:u w:val="single"/>
    </w:rPr>
  </w:style>
  <w:style w:type="paragraph" w:styleId="ListParagraph">
    <w:name w:val="List Paragraph"/>
    <w:basedOn w:val="Normal"/>
    <w:uiPriority w:val="34"/>
    <w:qFormat/>
    <w:rsid w:val="00B71839"/>
    <w:pPr>
      <w:spacing w:line="256" w:lineRule="auto"/>
      <w:ind w:left="720"/>
      <w:contextualSpacing/>
    </w:pPr>
    <w:rPr>
      <w:lang w:val="lv-LV"/>
    </w:rPr>
  </w:style>
  <w:style w:type="paragraph" w:styleId="PlainText">
    <w:name w:val="Plain Text"/>
    <w:basedOn w:val="Normal"/>
    <w:link w:val="PlainTextChar"/>
    <w:uiPriority w:val="99"/>
    <w:unhideWhenUsed/>
    <w:rsid w:val="004153D5"/>
    <w:pPr>
      <w:spacing w:after="0" w:line="240" w:lineRule="auto"/>
    </w:pPr>
    <w:rPr>
      <w:rFonts w:ascii="Calibri" w:eastAsia="Calibri" w:hAnsi="Calibri" w:cs="Times New Roman"/>
      <w:szCs w:val="21"/>
      <w:lang w:val="lv-LV"/>
    </w:rPr>
  </w:style>
  <w:style w:type="character" w:customStyle="1" w:styleId="PlainTextChar">
    <w:name w:val="Plain Text Char"/>
    <w:basedOn w:val="DefaultParagraphFont"/>
    <w:link w:val="PlainText"/>
    <w:uiPriority w:val="99"/>
    <w:rsid w:val="004153D5"/>
    <w:rPr>
      <w:rFonts w:ascii="Calibri" w:eastAsia="Calibri" w:hAnsi="Calibri" w:cs="Times New Roman"/>
      <w:szCs w:val="21"/>
      <w:lang w:val="lv-LV"/>
    </w:rPr>
  </w:style>
  <w:style w:type="character" w:styleId="UnresolvedMention">
    <w:name w:val="Unresolved Mention"/>
    <w:basedOn w:val="DefaultParagraphFont"/>
    <w:uiPriority w:val="99"/>
    <w:semiHidden/>
    <w:unhideWhenUsed/>
    <w:rsid w:val="005D0D97"/>
    <w:rPr>
      <w:color w:val="605E5C"/>
      <w:shd w:val="clear" w:color="auto" w:fill="E1DFDD"/>
    </w:rPr>
  </w:style>
  <w:style w:type="character" w:styleId="FollowedHyperlink">
    <w:name w:val="FollowedHyperlink"/>
    <w:basedOn w:val="DefaultParagraphFont"/>
    <w:uiPriority w:val="99"/>
    <w:semiHidden/>
    <w:unhideWhenUsed/>
    <w:rsid w:val="001903E1"/>
    <w:rPr>
      <w:color w:val="954F72" w:themeColor="followedHyperlink"/>
      <w:u w:val="single"/>
    </w:rPr>
  </w:style>
  <w:style w:type="paragraph" w:styleId="Header">
    <w:name w:val="header"/>
    <w:basedOn w:val="Normal"/>
    <w:link w:val="HeaderChar"/>
    <w:uiPriority w:val="99"/>
    <w:unhideWhenUsed/>
    <w:rsid w:val="00AA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36E"/>
  </w:style>
  <w:style w:type="paragraph" w:styleId="Footer">
    <w:name w:val="footer"/>
    <w:basedOn w:val="Normal"/>
    <w:link w:val="FooterChar"/>
    <w:uiPriority w:val="99"/>
    <w:unhideWhenUsed/>
    <w:rsid w:val="00AA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36E"/>
  </w:style>
  <w:style w:type="character" w:styleId="Strong">
    <w:name w:val="Strong"/>
    <w:basedOn w:val="DefaultParagraphFont"/>
    <w:uiPriority w:val="22"/>
    <w:qFormat/>
    <w:rsid w:val="00BE1686"/>
    <w:rPr>
      <w:b/>
      <w:bCs/>
    </w:rPr>
  </w:style>
  <w:style w:type="character" w:styleId="CommentReference">
    <w:name w:val="annotation reference"/>
    <w:basedOn w:val="DefaultParagraphFont"/>
    <w:uiPriority w:val="99"/>
    <w:semiHidden/>
    <w:unhideWhenUsed/>
    <w:rsid w:val="001B5FC3"/>
    <w:rPr>
      <w:sz w:val="16"/>
      <w:szCs w:val="16"/>
    </w:rPr>
  </w:style>
  <w:style w:type="paragraph" w:styleId="CommentText">
    <w:name w:val="annotation text"/>
    <w:basedOn w:val="Normal"/>
    <w:link w:val="CommentTextChar"/>
    <w:uiPriority w:val="99"/>
    <w:semiHidden/>
    <w:unhideWhenUsed/>
    <w:rsid w:val="001B5FC3"/>
    <w:pPr>
      <w:spacing w:line="240" w:lineRule="auto"/>
    </w:pPr>
    <w:rPr>
      <w:sz w:val="20"/>
      <w:szCs w:val="20"/>
    </w:rPr>
  </w:style>
  <w:style w:type="character" w:customStyle="1" w:styleId="CommentTextChar">
    <w:name w:val="Comment Text Char"/>
    <w:basedOn w:val="DefaultParagraphFont"/>
    <w:link w:val="CommentText"/>
    <w:uiPriority w:val="99"/>
    <w:semiHidden/>
    <w:rsid w:val="001B5FC3"/>
    <w:rPr>
      <w:sz w:val="20"/>
      <w:szCs w:val="20"/>
    </w:rPr>
  </w:style>
  <w:style w:type="paragraph" w:styleId="CommentSubject">
    <w:name w:val="annotation subject"/>
    <w:basedOn w:val="CommentText"/>
    <w:next w:val="CommentText"/>
    <w:link w:val="CommentSubjectChar"/>
    <w:uiPriority w:val="99"/>
    <w:semiHidden/>
    <w:unhideWhenUsed/>
    <w:rsid w:val="001B5FC3"/>
    <w:rPr>
      <w:b/>
      <w:bCs/>
    </w:rPr>
  </w:style>
  <w:style w:type="character" w:customStyle="1" w:styleId="CommentSubjectChar">
    <w:name w:val="Comment Subject Char"/>
    <w:basedOn w:val="CommentTextChar"/>
    <w:link w:val="CommentSubject"/>
    <w:uiPriority w:val="99"/>
    <w:semiHidden/>
    <w:rsid w:val="001B5FC3"/>
    <w:rPr>
      <w:b/>
      <w:bCs/>
      <w:sz w:val="20"/>
      <w:szCs w:val="20"/>
    </w:rPr>
  </w:style>
  <w:style w:type="paragraph" w:styleId="Revision">
    <w:name w:val="Revision"/>
    <w:hidden/>
    <w:uiPriority w:val="99"/>
    <w:semiHidden/>
    <w:rsid w:val="001B5FC3"/>
    <w:pPr>
      <w:spacing w:after="0" w:line="240" w:lineRule="auto"/>
    </w:pPr>
  </w:style>
  <w:style w:type="paragraph" w:styleId="BalloonText">
    <w:name w:val="Balloon Text"/>
    <w:basedOn w:val="Normal"/>
    <w:link w:val="BalloonTextChar"/>
    <w:uiPriority w:val="99"/>
    <w:semiHidden/>
    <w:unhideWhenUsed/>
    <w:rsid w:val="00D72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6761">
      <w:bodyDiv w:val="1"/>
      <w:marLeft w:val="0"/>
      <w:marRight w:val="0"/>
      <w:marTop w:val="0"/>
      <w:marBottom w:val="0"/>
      <w:divBdr>
        <w:top w:val="none" w:sz="0" w:space="0" w:color="auto"/>
        <w:left w:val="none" w:sz="0" w:space="0" w:color="auto"/>
        <w:bottom w:val="none" w:sz="0" w:space="0" w:color="auto"/>
        <w:right w:val="none" w:sz="0" w:space="0" w:color="auto"/>
      </w:divBdr>
    </w:div>
    <w:div w:id="313602407">
      <w:bodyDiv w:val="1"/>
      <w:marLeft w:val="0"/>
      <w:marRight w:val="0"/>
      <w:marTop w:val="0"/>
      <w:marBottom w:val="0"/>
      <w:divBdr>
        <w:top w:val="none" w:sz="0" w:space="0" w:color="auto"/>
        <w:left w:val="none" w:sz="0" w:space="0" w:color="auto"/>
        <w:bottom w:val="none" w:sz="0" w:space="0" w:color="auto"/>
        <w:right w:val="none" w:sz="0" w:space="0" w:color="auto"/>
      </w:divBdr>
    </w:div>
    <w:div w:id="415444758">
      <w:bodyDiv w:val="1"/>
      <w:marLeft w:val="0"/>
      <w:marRight w:val="0"/>
      <w:marTop w:val="0"/>
      <w:marBottom w:val="0"/>
      <w:divBdr>
        <w:top w:val="none" w:sz="0" w:space="0" w:color="auto"/>
        <w:left w:val="none" w:sz="0" w:space="0" w:color="auto"/>
        <w:bottom w:val="none" w:sz="0" w:space="0" w:color="auto"/>
        <w:right w:val="none" w:sz="0" w:space="0" w:color="auto"/>
      </w:divBdr>
    </w:div>
    <w:div w:id="736123565">
      <w:bodyDiv w:val="1"/>
      <w:marLeft w:val="0"/>
      <w:marRight w:val="0"/>
      <w:marTop w:val="0"/>
      <w:marBottom w:val="0"/>
      <w:divBdr>
        <w:top w:val="none" w:sz="0" w:space="0" w:color="auto"/>
        <w:left w:val="none" w:sz="0" w:space="0" w:color="auto"/>
        <w:bottom w:val="none" w:sz="0" w:space="0" w:color="auto"/>
        <w:right w:val="none" w:sz="0" w:space="0" w:color="auto"/>
      </w:divBdr>
    </w:div>
    <w:div w:id="873155571">
      <w:bodyDiv w:val="1"/>
      <w:marLeft w:val="0"/>
      <w:marRight w:val="0"/>
      <w:marTop w:val="0"/>
      <w:marBottom w:val="0"/>
      <w:divBdr>
        <w:top w:val="none" w:sz="0" w:space="0" w:color="auto"/>
        <w:left w:val="none" w:sz="0" w:space="0" w:color="auto"/>
        <w:bottom w:val="none" w:sz="0" w:space="0" w:color="auto"/>
        <w:right w:val="none" w:sz="0" w:space="0" w:color="auto"/>
      </w:divBdr>
    </w:div>
    <w:div w:id="1730152371">
      <w:bodyDiv w:val="1"/>
      <w:marLeft w:val="0"/>
      <w:marRight w:val="0"/>
      <w:marTop w:val="0"/>
      <w:marBottom w:val="0"/>
      <w:divBdr>
        <w:top w:val="none" w:sz="0" w:space="0" w:color="auto"/>
        <w:left w:val="none" w:sz="0" w:space="0" w:color="auto"/>
        <w:bottom w:val="none" w:sz="0" w:space="0" w:color="auto"/>
        <w:right w:val="none" w:sz="0" w:space="0" w:color="auto"/>
      </w:divBdr>
    </w:div>
    <w:div w:id="17804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lze.gailite\Desktop\jspa\www.jaunatne.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unatne.gov.lv/par-agenturu/programmas-projekti/valsts-programma/atbalsts-izglitibas-iestazu-pasparvalzu-attistibai-projekts-kontak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ze.gailite@jaunatne.gov.lv" TargetMode="External"/><Relationship Id="rId5" Type="http://schemas.openxmlformats.org/officeDocument/2006/relationships/footnotes" Target="footnotes.xml"/><Relationship Id="rId10" Type="http://schemas.openxmlformats.org/officeDocument/2006/relationships/hyperlink" Target="https://ej.uz/pieredzes-stasti-2021" TargetMode="External"/><Relationship Id="rId4" Type="http://schemas.openxmlformats.org/officeDocument/2006/relationships/webSettings" Target="webSettings.xml"/><Relationship Id="rId9" Type="http://schemas.openxmlformats.org/officeDocument/2006/relationships/hyperlink" Target="https://www.ej.uz/Iniciativa-Kontak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2972</Words>
  <Characters>1695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Gailīte</dc:creator>
  <cp:keywords/>
  <dc:description/>
  <cp:lastModifiedBy>Ilze Gailite</cp:lastModifiedBy>
  <cp:revision>8</cp:revision>
  <dcterms:created xsi:type="dcterms:W3CDTF">2022-03-28T14:11:00Z</dcterms:created>
  <dcterms:modified xsi:type="dcterms:W3CDTF">2022-03-29T07:04:00Z</dcterms:modified>
</cp:coreProperties>
</file>